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741" w:rsidRPr="006745A0" w:rsidRDefault="00345741" w:rsidP="00E06BEF">
      <w:pPr>
        <w:autoSpaceDE w:val="0"/>
        <w:autoSpaceDN w:val="0"/>
        <w:adjustRightInd w:val="0"/>
        <w:spacing w:line="240" w:lineRule="atLeast"/>
        <w:jc w:val="center"/>
        <w:rPr>
          <w:rFonts w:ascii="Arial" w:hAnsi="Arial" w:cs="Arial"/>
          <w:b/>
          <w:bCs/>
          <w:kern w:val="0"/>
          <w:sz w:val="22"/>
          <w:szCs w:val="22"/>
        </w:rPr>
      </w:pPr>
      <w:r w:rsidRPr="006745A0">
        <w:rPr>
          <w:rFonts w:ascii="Arial" w:hAnsi="Arial" w:cs="Arial"/>
          <w:b/>
          <w:bCs/>
          <w:kern w:val="0"/>
          <w:sz w:val="22"/>
          <w:szCs w:val="22"/>
        </w:rPr>
        <w:t>LT08 LCD Hourly Programmable Thermostat</w:t>
      </w:r>
    </w:p>
    <w:p w:rsidR="00345741" w:rsidRPr="00E06BEF" w:rsidRDefault="00345741">
      <w:pPr>
        <w:autoSpaceDE w:val="0"/>
        <w:autoSpaceDN w:val="0"/>
        <w:adjustRightInd w:val="0"/>
        <w:spacing w:line="240" w:lineRule="atLeast"/>
        <w:rPr>
          <w:rFonts w:ascii="Arial" w:hAnsi="Arial" w:cs="Arial"/>
          <w:b/>
          <w:kern w:val="0"/>
          <w:sz w:val="20"/>
          <w:szCs w:val="15"/>
        </w:rPr>
      </w:pPr>
      <w:r w:rsidRPr="00E06BEF">
        <w:rPr>
          <w:rFonts w:ascii="Arial" w:hAnsi="Arial" w:cs="Arial"/>
          <w:b/>
          <w:kern w:val="0"/>
          <w:sz w:val="20"/>
          <w:szCs w:val="15"/>
        </w:rPr>
        <w:t>A. Installation, Mounting:</w:t>
      </w:r>
    </w:p>
    <w:p w:rsidR="00345741" w:rsidRDefault="006116BF">
      <w:pPr>
        <w:autoSpaceDE w:val="0"/>
        <w:autoSpaceDN w:val="0"/>
        <w:adjustRightInd w:val="0"/>
        <w:spacing w:line="240" w:lineRule="atLeast"/>
        <w:rPr>
          <w:rFonts w:ascii="Arial" w:hAnsi="Arial" w:cs="Arial"/>
          <w:kern w:val="0"/>
          <w:sz w:val="20"/>
          <w:szCs w:val="15"/>
        </w:rPr>
      </w:pPr>
      <w:r>
        <w:rPr>
          <w:rFonts w:ascii="Arial" w:hAnsi="Arial" w:cs="Arial"/>
          <w:noProof/>
          <w:kern w:val="0"/>
          <w:sz w:val="20"/>
          <w:szCs w:val="15"/>
        </w:rPr>
        <w:pict>
          <v:rect id="_x0000_s2054" style="position:absolute;margin-left:-3.75pt;margin-top:1.8pt;width:262.2pt;height:70.8pt;z-index:251656192" filled="f" strokeweight="3pt">
            <v:stroke linestyle="thinThin"/>
          </v:rect>
        </w:pict>
      </w:r>
      <w:r w:rsidR="00345741">
        <w:rPr>
          <w:rFonts w:ascii="Arial" w:hAnsi="Arial" w:cs="Arial"/>
          <w:kern w:val="0"/>
          <w:sz w:val="20"/>
          <w:szCs w:val="15"/>
        </w:rPr>
        <w:t>Caution:</w:t>
      </w:r>
      <w:r w:rsidR="00345741">
        <w:rPr>
          <w:rFonts w:ascii="Arial" w:hAnsi="Arial" w:cs="Arial" w:hint="eastAsia"/>
          <w:kern w:val="0"/>
          <w:sz w:val="20"/>
          <w:szCs w:val="15"/>
        </w:rPr>
        <w:t xml:space="preserve"> </w:t>
      </w:r>
      <w:r w:rsidR="00345741">
        <w:rPr>
          <w:rFonts w:ascii="Arial" w:hAnsi="Arial" w:cs="Arial"/>
          <w:kern w:val="0"/>
          <w:sz w:val="20"/>
          <w:szCs w:val="15"/>
        </w:rPr>
        <w:t>Turn off LT08 and the electronic devices (e.g. heater,cooler) which will be connected before installation start. It</w:t>
      </w:r>
      <w:r>
        <w:rPr>
          <w:rFonts w:ascii="Arial" w:hAnsi="Arial" w:cs="Arial" w:hint="eastAsia"/>
          <w:kern w:val="0"/>
          <w:sz w:val="20"/>
          <w:szCs w:val="15"/>
        </w:rPr>
        <w:t xml:space="preserve"> </w:t>
      </w:r>
      <w:r w:rsidR="00345741">
        <w:rPr>
          <w:rFonts w:ascii="Arial" w:hAnsi="Arial" w:cs="Arial"/>
          <w:kern w:val="0"/>
          <w:sz w:val="20"/>
          <w:szCs w:val="15"/>
        </w:rPr>
        <w:t>is highly recommended that the installation procedure is</w:t>
      </w:r>
      <w:r>
        <w:rPr>
          <w:rFonts w:ascii="Arial" w:hAnsi="Arial" w:cs="Arial" w:hint="eastAsia"/>
          <w:kern w:val="0"/>
          <w:sz w:val="20"/>
          <w:szCs w:val="15"/>
        </w:rPr>
        <w:t xml:space="preserve"> </w:t>
      </w:r>
      <w:r w:rsidR="00345741">
        <w:rPr>
          <w:rFonts w:ascii="Arial" w:hAnsi="Arial" w:cs="Arial"/>
          <w:kern w:val="0"/>
          <w:sz w:val="20"/>
          <w:szCs w:val="15"/>
        </w:rPr>
        <w:t>processed by trained personnel.</w:t>
      </w:r>
    </w:p>
    <w:p w:rsidR="00FA7ED3" w:rsidRDefault="00FA7ED3" w:rsidP="000820B5">
      <w:pPr>
        <w:autoSpaceDE w:val="0"/>
        <w:autoSpaceDN w:val="0"/>
        <w:adjustRightInd w:val="0"/>
        <w:spacing w:line="240" w:lineRule="atLeast"/>
        <w:jc w:val="both"/>
        <w:rPr>
          <w:rFonts w:ascii="Arial" w:hAnsi="Arial" w:cs="Arial" w:hint="eastAsia"/>
          <w:b/>
          <w:bCs/>
          <w:kern w:val="0"/>
          <w:sz w:val="20"/>
          <w:szCs w:val="15"/>
        </w:rPr>
      </w:pPr>
    </w:p>
    <w:p w:rsidR="00345741" w:rsidRDefault="00345741" w:rsidP="000820B5">
      <w:pPr>
        <w:autoSpaceDE w:val="0"/>
        <w:autoSpaceDN w:val="0"/>
        <w:adjustRightInd w:val="0"/>
        <w:spacing w:line="240" w:lineRule="atLeast"/>
        <w:jc w:val="both"/>
        <w:rPr>
          <w:rFonts w:ascii="Arial" w:hAnsi="Arial" w:cs="Arial"/>
          <w:b/>
          <w:bCs/>
          <w:kern w:val="0"/>
          <w:sz w:val="20"/>
          <w:szCs w:val="15"/>
        </w:rPr>
      </w:pPr>
      <w:r>
        <w:rPr>
          <w:rFonts w:ascii="Arial" w:hAnsi="Arial" w:cs="Arial"/>
          <w:b/>
          <w:bCs/>
          <w:kern w:val="0"/>
          <w:sz w:val="20"/>
          <w:szCs w:val="15"/>
        </w:rPr>
        <w:t>1. Installation Location:</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Pr>
          <w:rFonts w:ascii="Arial" w:hAnsi="Arial" w:cs="Arial"/>
          <w:kern w:val="0"/>
          <w:sz w:val="20"/>
          <w:szCs w:val="15"/>
        </w:rPr>
        <w:t xml:space="preserve">Choose an indoor location </w:t>
      </w:r>
      <w:r w:rsidR="006761F9" w:rsidRPr="009A6B40">
        <w:rPr>
          <w:rFonts w:ascii="Arial" w:hAnsi="Arial" w:cs="Arial" w:hint="eastAsia"/>
          <w:kern w:val="0"/>
          <w:sz w:val="20"/>
          <w:szCs w:val="15"/>
        </w:rPr>
        <w:t xml:space="preserve">that </w:t>
      </w:r>
      <w:r w:rsidRPr="009A6B40">
        <w:rPr>
          <w:rFonts w:ascii="Arial" w:hAnsi="Arial" w:cs="Arial"/>
          <w:kern w:val="0"/>
          <w:sz w:val="20"/>
          <w:szCs w:val="15"/>
        </w:rPr>
        <w:t>provides good temperature</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detection.</w:t>
      </w:r>
      <w:r w:rsidR="006116BF" w:rsidRPr="009A6B40">
        <w:rPr>
          <w:rFonts w:ascii="Arial" w:hAnsi="Arial" w:cs="Arial" w:hint="eastAsia"/>
          <w:kern w:val="0"/>
          <w:sz w:val="20"/>
          <w:szCs w:val="15"/>
        </w:rPr>
        <w:t xml:space="preserve"> </w:t>
      </w:r>
      <w:r w:rsidRPr="009A6B40">
        <w:rPr>
          <w:rFonts w:ascii="Arial" w:hAnsi="Arial" w:cs="Arial"/>
          <w:kern w:val="0"/>
          <w:sz w:val="20"/>
          <w:szCs w:val="15"/>
        </w:rPr>
        <w:t>Prevent direct exposure to sunlight; at low air</w:t>
      </w:r>
      <w:r w:rsidR="000820B5" w:rsidRPr="009A6B40">
        <w:rPr>
          <w:rFonts w:ascii="Arial" w:hAnsi="Arial" w:cs="Arial" w:hint="eastAsia"/>
          <w:kern w:val="0"/>
          <w:sz w:val="20"/>
          <w:szCs w:val="15"/>
        </w:rPr>
        <w:t xml:space="preserve"> </w:t>
      </w:r>
      <w:r w:rsidRPr="009A6B40">
        <w:rPr>
          <w:rFonts w:ascii="Arial" w:hAnsi="Arial" w:cs="Arial"/>
          <w:kern w:val="0"/>
          <w:sz w:val="20"/>
          <w:szCs w:val="15"/>
        </w:rPr>
        <w:t>circulation, near heat/cool generating sources, or suffer</w:t>
      </w:r>
      <w:r w:rsidR="000820B5" w:rsidRPr="009A6B40">
        <w:rPr>
          <w:rFonts w:ascii="Arial" w:hAnsi="Arial" w:cs="Arial" w:hint="eastAsia"/>
          <w:kern w:val="0"/>
          <w:sz w:val="20"/>
          <w:szCs w:val="15"/>
        </w:rPr>
        <w:t xml:space="preserve"> </w:t>
      </w:r>
      <w:r w:rsidRPr="009A6B40">
        <w:rPr>
          <w:rFonts w:ascii="Arial" w:hAnsi="Arial" w:cs="Arial"/>
          <w:kern w:val="0"/>
          <w:sz w:val="20"/>
          <w:szCs w:val="15"/>
        </w:rPr>
        <w:t>from great temperature changes (e.g. near door).</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2. Wiring:</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There are 3 wiring terminals at the top-right corner at the</w:t>
      </w:r>
      <w:r w:rsidR="000820B5" w:rsidRPr="009A6B40">
        <w:rPr>
          <w:rFonts w:ascii="Arial" w:hAnsi="Arial" w:cs="Arial" w:hint="eastAsia"/>
          <w:kern w:val="0"/>
          <w:sz w:val="20"/>
          <w:szCs w:val="15"/>
        </w:rPr>
        <w:t xml:space="preserve"> </w:t>
      </w:r>
      <w:r w:rsidRPr="009A6B40">
        <w:rPr>
          <w:rFonts w:ascii="Arial" w:hAnsi="Arial" w:cs="Arial"/>
          <w:kern w:val="0"/>
          <w:sz w:val="20"/>
          <w:szCs w:val="15"/>
        </w:rPr>
        <w:t>back of LT08, labeled as "L"(Live), "H"(Heater) and "C"</w:t>
      </w:r>
      <w:r w:rsidR="000820B5" w:rsidRPr="009A6B40">
        <w:rPr>
          <w:rFonts w:ascii="Arial" w:hAnsi="Arial" w:cs="Arial" w:hint="eastAsia"/>
          <w:kern w:val="0"/>
          <w:sz w:val="20"/>
          <w:szCs w:val="15"/>
        </w:rPr>
        <w:t xml:space="preserve"> </w:t>
      </w:r>
      <w:r w:rsidRPr="009A6B40">
        <w:rPr>
          <w:rFonts w:ascii="Arial" w:hAnsi="Arial" w:cs="Arial"/>
          <w:kern w:val="0"/>
          <w:sz w:val="20"/>
          <w:szCs w:val="15"/>
        </w:rPr>
        <w:t>(Cooler). "H" and "C" are input to heater and cooler. Leaves</w:t>
      </w:r>
      <w:r w:rsidR="004F4185" w:rsidRPr="009A6B40">
        <w:rPr>
          <w:rFonts w:ascii="Arial" w:hAnsi="Arial" w:cs="Arial" w:hint="eastAsia"/>
          <w:kern w:val="0"/>
          <w:sz w:val="20"/>
          <w:szCs w:val="15"/>
        </w:rPr>
        <w:t xml:space="preserve"> </w:t>
      </w:r>
      <w:r w:rsidRPr="009A6B40">
        <w:rPr>
          <w:rFonts w:ascii="Arial" w:hAnsi="Arial" w:cs="Arial"/>
          <w:kern w:val="0"/>
          <w:sz w:val="20"/>
          <w:szCs w:val="15"/>
        </w:rPr>
        <w:t>unused hole blank.</w:t>
      </w:r>
    </w:p>
    <w:p w:rsidR="00345741" w:rsidRPr="009A6B40" w:rsidRDefault="00345741">
      <w:pPr>
        <w:autoSpaceDE w:val="0"/>
        <w:autoSpaceDN w:val="0"/>
        <w:adjustRightInd w:val="0"/>
        <w:spacing w:line="240" w:lineRule="atLeast"/>
        <w:rPr>
          <w:rFonts w:ascii="Arial" w:hAnsi="Arial" w:cs="Arial"/>
          <w:kern w:val="0"/>
          <w:sz w:val="20"/>
          <w:szCs w:val="15"/>
          <w:u w:val="single"/>
        </w:rPr>
      </w:pPr>
      <w:r w:rsidRPr="009A6B40">
        <w:rPr>
          <w:rFonts w:ascii="Arial" w:hAnsi="Arial" w:cs="Arial"/>
          <w:kern w:val="0"/>
          <w:sz w:val="20"/>
          <w:szCs w:val="15"/>
          <w:u w:val="single"/>
        </w:rPr>
        <w:t>DO NOT CHANGE OR EXCHANGE ANY WIRINGS.</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3. Mounting:</w:t>
      </w:r>
    </w:p>
    <w:p w:rsidR="00345741" w:rsidRPr="009A6B40" w:rsidRDefault="00312BE4" w:rsidP="000820B5">
      <w:pPr>
        <w:autoSpaceDE w:val="0"/>
        <w:autoSpaceDN w:val="0"/>
        <w:adjustRightInd w:val="0"/>
        <w:spacing w:line="240" w:lineRule="atLeast"/>
        <w:jc w:val="both"/>
        <w:rPr>
          <w:rFonts w:ascii="Arial" w:hAnsi="Arial" w:cs="Arial"/>
          <w:kern w:val="0"/>
          <w:sz w:val="20"/>
          <w:szCs w:val="15"/>
        </w:rPr>
      </w:pPr>
      <w:r>
        <w:rPr>
          <w:rFonts w:ascii="Arial" w:hAnsi="Arial" w:cs="Arial"/>
          <w:b/>
          <w:bCs/>
          <w:noProof/>
          <w:kern w:val="0"/>
          <w:sz w:val="20"/>
          <w:szCs w:val="15"/>
          <w:lang w:val="en-GB" w:eastAsia="en-GB"/>
        </w:rPr>
        <w:drawing>
          <wp:anchor distT="0" distB="0" distL="114300" distR="114300" simplePos="0" relativeHeight="251659264" behindDoc="1" locked="0" layoutInCell="1" allowOverlap="1">
            <wp:simplePos x="0" y="0"/>
            <wp:positionH relativeFrom="column">
              <wp:posOffset>373380</wp:posOffset>
            </wp:positionH>
            <wp:positionV relativeFrom="paragraph">
              <wp:posOffset>723900</wp:posOffset>
            </wp:positionV>
            <wp:extent cx="2576195" cy="2100580"/>
            <wp:effectExtent l="19050" t="0" r="0" b="0"/>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2576195" cy="2100580"/>
                    </a:xfrm>
                    <a:prstGeom prst="rect">
                      <a:avLst/>
                    </a:prstGeom>
                    <a:noFill/>
                    <a:ln w="9525">
                      <a:noFill/>
                      <a:miter lim="800000"/>
                      <a:headEnd/>
                      <a:tailEnd/>
                    </a:ln>
                  </pic:spPr>
                </pic:pic>
              </a:graphicData>
            </a:graphic>
          </wp:anchor>
        </w:drawing>
      </w:r>
      <w:r w:rsidR="00345741" w:rsidRPr="009A6B40">
        <w:rPr>
          <w:rFonts w:ascii="Arial" w:hAnsi="Arial" w:cs="Arial"/>
          <w:kern w:val="0"/>
          <w:sz w:val="20"/>
          <w:szCs w:val="15"/>
        </w:rPr>
        <w:t>Using the accessory screws and wall anchors provided,</w:t>
      </w:r>
      <w:r w:rsidR="000820B5" w:rsidRPr="009A6B40">
        <w:rPr>
          <w:rFonts w:ascii="Arial" w:hAnsi="Arial" w:cs="Arial" w:hint="eastAsia"/>
          <w:kern w:val="0"/>
          <w:sz w:val="20"/>
          <w:szCs w:val="15"/>
        </w:rPr>
        <w:t xml:space="preserve"> </w:t>
      </w:r>
      <w:r w:rsidR="00345741" w:rsidRPr="009A6B40">
        <w:rPr>
          <w:rFonts w:ascii="Arial" w:hAnsi="Arial" w:cs="Arial"/>
          <w:kern w:val="0"/>
          <w:sz w:val="20"/>
          <w:szCs w:val="15"/>
        </w:rPr>
        <w:t xml:space="preserve">mount the thermostat with the key-hole at the back. </w:t>
      </w:r>
      <w:r w:rsidR="000820B5" w:rsidRPr="009A6B40">
        <w:rPr>
          <w:rFonts w:ascii="Arial" w:hAnsi="Arial" w:cs="Arial" w:hint="eastAsia"/>
          <w:kern w:val="0"/>
          <w:sz w:val="20"/>
          <w:szCs w:val="15"/>
        </w:rPr>
        <w:t>T</w:t>
      </w:r>
      <w:r w:rsidR="00345741" w:rsidRPr="009A6B40">
        <w:rPr>
          <w:rFonts w:ascii="Arial" w:hAnsi="Arial" w:cs="Arial"/>
          <w:kern w:val="0"/>
          <w:sz w:val="20"/>
          <w:szCs w:val="15"/>
        </w:rPr>
        <w:t>he thermostat should be mounted on the wall as shown</w:t>
      </w:r>
      <w:r w:rsidR="000820B5" w:rsidRPr="009A6B40">
        <w:rPr>
          <w:rFonts w:ascii="Arial" w:hAnsi="Arial" w:cs="Arial" w:hint="eastAsia"/>
          <w:kern w:val="0"/>
          <w:sz w:val="20"/>
          <w:szCs w:val="15"/>
        </w:rPr>
        <w:t xml:space="preserve"> </w:t>
      </w:r>
      <w:r w:rsidR="00345741" w:rsidRPr="009A6B40">
        <w:rPr>
          <w:rFonts w:ascii="Arial" w:hAnsi="Arial" w:cs="Arial"/>
          <w:kern w:val="0"/>
          <w:sz w:val="20"/>
          <w:szCs w:val="15"/>
        </w:rPr>
        <w:t>in Figure 1.</w:t>
      </w: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p>
    <w:p w:rsidR="00621D5C" w:rsidRPr="009A6B40" w:rsidRDefault="00621D5C">
      <w:pPr>
        <w:autoSpaceDE w:val="0"/>
        <w:autoSpaceDN w:val="0"/>
        <w:adjustRightInd w:val="0"/>
        <w:spacing w:line="240" w:lineRule="atLeast"/>
        <w:rPr>
          <w:rFonts w:ascii="Arial" w:hAnsi="Arial" w:cs="Arial" w:hint="eastAsia"/>
          <w:b/>
          <w:bCs/>
          <w:kern w:val="0"/>
          <w:sz w:val="20"/>
          <w:szCs w:val="15"/>
        </w:rPr>
      </w:pPr>
      <w:r w:rsidRPr="009A6B40">
        <w:rPr>
          <w:rFonts w:ascii="Arial" w:hAnsi="Arial" w:cs="Arial" w:hint="eastAsia"/>
          <w:sz w:val="20"/>
          <w:szCs w:val="20"/>
        </w:rPr>
        <w:t>Figure 1</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4. Slide Switch at Back and HEAT/COOL slide switch:</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In Winter put the HEAT/COOL slide switch at HEAT, while</w:t>
      </w:r>
      <w:r w:rsidR="000820B5" w:rsidRPr="009A6B40">
        <w:rPr>
          <w:rFonts w:ascii="Arial" w:hAnsi="Arial" w:cs="Arial" w:hint="eastAsia"/>
          <w:kern w:val="0"/>
          <w:sz w:val="20"/>
          <w:szCs w:val="15"/>
        </w:rPr>
        <w:t xml:space="preserve"> </w:t>
      </w:r>
      <w:r w:rsidRPr="009A6B40">
        <w:rPr>
          <w:rFonts w:ascii="Arial" w:hAnsi="Arial" w:cs="Arial"/>
          <w:kern w:val="0"/>
          <w:sz w:val="20"/>
          <w:szCs w:val="15"/>
        </w:rPr>
        <w:t xml:space="preserve">in summer set it at COOL. The slide </w:t>
      </w:r>
      <w:r w:rsidRPr="009A6B40">
        <w:rPr>
          <w:rFonts w:ascii="Arial" w:hAnsi="Arial" w:cs="Arial"/>
          <w:kern w:val="0"/>
          <w:sz w:val="20"/>
          <w:szCs w:val="15"/>
        </w:rPr>
        <w:lastRenderedPageBreak/>
        <w:t>switch at Back set the</w:t>
      </w:r>
      <w:r w:rsidR="000820B5" w:rsidRPr="009A6B40">
        <w:rPr>
          <w:rFonts w:ascii="Arial" w:hAnsi="Arial" w:cs="Arial" w:hint="eastAsia"/>
          <w:kern w:val="0"/>
          <w:sz w:val="20"/>
          <w:szCs w:val="15"/>
        </w:rPr>
        <w:t xml:space="preserve"> </w:t>
      </w:r>
      <w:r w:rsidR="006761F9" w:rsidRPr="009A6B40">
        <w:rPr>
          <w:rFonts w:ascii="Arial" w:hAnsi="Arial" w:cs="Arial" w:hint="eastAsia"/>
          <w:kern w:val="0"/>
          <w:sz w:val="20"/>
          <w:szCs w:val="15"/>
        </w:rPr>
        <w:t>minimum off</w:t>
      </w:r>
      <w:r w:rsidRPr="009A6B40">
        <w:rPr>
          <w:rFonts w:ascii="Arial" w:hAnsi="Arial" w:cs="Arial"/>
          <w:kern w:val="0"/>
          <w:sz w:val="20"/>
          <w:szCs w:val="15"/>
        </w:rPr>
        <w:t xml:space="preserve"> time of the heater/cooler:</w:t>
      </w:r>
    </w:p>
    <w:p w:rsidR="00345741" w:rsidRPr="009A6B40" w:rsidRDefault="00345741" w:rsidP="00644FDC">
      <w:pPr>
        <w:autoSpaceDE w:val="0"/>
        <w:autoSpaceDN w:val="0"/>
        <w:adjustRightInd w:val="0"/>
        <w:spacing w:line="240" w:lineRule="atLeast"/>
        <w:ind w:firstLineChars="750" w:firstLine="1500"/>
        <w:rPr>
          <w:rFonts w:ascii="Arial" w:hAnsi="Arial" w:cs="Arial"/>
          <w:kern w:val="0"/>
          <w:sz w:val="20"/>
          <w:szCs w:val="15"/>
        </w:rPr>
      </w:pPr>
      <w:r w:rsidRPr="009A6B40">
        <w:rPr>
          <w:rFonts w:ascii="Arial" w:hAnsi="Arial" w:cs="Arial"/>
          <w:kern w:val="0"/>
          <w:sz w:val="20"/>
          <w:szCs w:val="15"/>
        </w:rPr>
        <w:t xml:space="preserve">HEAT </w:t>
      </w:r>
      <w:r w:rsidR="00644FDC" w:rsidRPr="009A6B40">
        <w:rPr>
          <w:rFonts w:ascii="Arial" w:hAnsi="Arial" w:cs="Arial" w:hint="eastAsia"/>
          <w:kern w:val="0"/>
          <w:sz w:val="20"/>
          <w:szCs w:val="15"/>
        </w:rPr>
        <w:t xml:space="preserve">       </w:t>
      </w:r>
      <w:r w:rsidRPr="009A6B40">
        <w:rPr>
          <w:rFonts w:ascii="Arial" w:hAnsi="Arial" w:cs="Arial"/>
          <w:kern w:val="0"/>
          <w:sz w:val="20"/>
          <w:szCs w:val="15"/>
        </w:rPr>
        <w:t>COOL</w:t>
      </w:r>
    </w:p>
    <w:p w:rsidR="00345741" w:rsidRPr="009A6B40" w:rsidRDefault="00345741" w:rsidP="00644FDC">
      <w:pPr>
        <w:autoSpaceDE w:val="0"/>
        <w:autoSpaceDN w:val="0"/>
        <w:adjustRightInd w:val="0"/>
        <w:spacing w:line="240" w:lineRule="atLeast"/>
        <w:ind w:firstLineChars="150" w:firstLine="300"/>
        <w:rPr>
          <w:rFonts w:ascii="Arial" w:hAnsi="Arial" w:cs="Arial"/>
          <w:kern w:val="0"/>
          <w:sz w:val="20"/>
          <w:szCs w:val="15"/>
        </w:rPr>
      </w:pPr>
      <w:r w:rsidRPr="009A6B40">
        <w:rPr>
          <w:rFonts w:ascii="Arial" w:hAnsi="Arial" w:cs="Arial"/>
          <w:kern w:val="0"/>
          <w:sz w:val="20"/>
          <w:szCs w:val="15"/>
        </w:rPr>
        <w:t xml:space="preserve">NO DELAY </w:t>
      </w:r>
      <w:r w:rsidR="00644FDC" w:rsidRPr="009A6B40">
        <w:rPr>
          <w:rFonts w:ascii="Arial" w:hAnsi="Arial" w:cs="Arial" w:hint="eastAsia"/>
          <w:kern w:val="0"/>
          <w:sz w:val="20"/>
          <w:szCs w:val="15"/>
        </w:rPr>
        <w:t xml:space="preserve">  </w:t>
      </w:r>
      <w:r w:rsidRPr="009A6B40">
        <w:rPr>
          <w:rFonts w:ascii="Arial" w:hAnsi="Arial" w:cs="Arial"/>
          <w:kern w:val="0"/>
          <w:sz w:val="20"/>
          <w:szCs w:val="15"/>
        </w:rPr>
        <w:t>10sec</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 5min</w:t>
      </w:r>
    </w:p>
    <w:p w:rsidR="00345741" w:rsidRPr="009A6B40" w:rsidRDefault="00345741" w:rsidP="00644FDC">
      <w:pPr>
        <w:autoSpaceDE w:val="0"/>
        <w:autoSpaceDN w:val="0"/>
        <w:adjustRightInd w:val="0"/>
        <w:spacing w:line="240" w:lineRule="atLeast"/>
        <w:ind w:firstLineChars="150" w:firstLine="300"/>
        <w:rPr>
          <w:rFonts w:ascii="Arial" w:hAnsi="Arial" w:cs="Arial" w:hint="eastAsia"/>
          <w:kern w:val="0"/>
          <w:sz w:val="20"/>
          <w:szCs w:val="15"/>
        </w:rPr>
      </w:pPr>
      <w:r w:rsidRPr="009A6B40">
        <w:rPr>
          <w:rFonts w:ascii="Arial" w:hAnsi="Arial" w:cs="Arial"/>
          <w:kern w:val="0"/>
          <w:sz w:val="20"/>
          <w:szCs w:val="15"/>
        </w:rPr>
        <w:t>DELAY</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5min </w:t>
      </w:r>
      <w:r w:rsidR="00644FDC" w:rsidRPr="009A6B40">
        <w:rPr>
          <w:rFonts w:ascii="Arial" w:hAnsi="Arial" w:cs="Arial" w:hint="eastAsia"/>
          <w:kern w:val="0"/>
          <w:sz w:val="20"/>
          <w:szCs w:val="15"/>
        </w:rPr>
        <w:t xml:space="preserve">      </w:t>
      </w:r>
      <w:r w:rsidRPr="009A6B40">
        <w:rPr>
          <w:rFonts w:ascii="Arial" w:hAnsi="Arial" w:cs="Arial"/>
          <w:kern w:val="0"/>
          <w:sz w:val="20"/>
          <w:szCs w:val="15"/>
        </w:rPr>
        <w:t>5min</w:t>
      </w:r>
    </w:p>
    <w:p w:rsidR="00345741" w:rsidRPr="009A6B40" w:rsidRDefault="00345741" w:rsidP="004F4185">
      <w:pPr>
        <w:autoSpaceDE w:val="0"/>
        <w:autoSpaceDN w:val="0"/>
        <w:adjustRightInd w:val="0"/>
        <w:spacing w:line="240" w:lineRule="atLeast"/>
        <w:ind w:rightChars="-29" w:right="-70"/>
        <w:rPr>
          <w:rFonts w:ascii="Arial" w:hAnsi="Arial" w:cs="Arial"/>
          <w:kern w:val="0"/>
          <w:sz w:val="20"/>
          <w:szCs w:val="14"/>
          <w:u w:val="single"/>
        </w:rPr>
      </w:pPr>
      <w:r w:rsidRPr="009A6B40">
        <w:rPr>
          <w:rFonts w:ascii="Arial" w:hAnsi="Arial" w:cs="Arial"/>
          <w:b/>
          <w:bCs/>
          <w:kern w:val="0"/>
          <w:sz w:val="18"/>
          <w:szCs w:val="18"/>
          <w:u w:val="single"/>
        </w:rPr>
        <w:t xml:space="preserve">Note: </w:t>
      </w:r>
      <w:r w:rsidRPr="009A6B40">
        <w:rPr>
          <w:rFonts w:ascii="Arial" w:hAnsi="Arial" w:cs="Arial"/>
          <w:kern w:val="0"/>
          <w:sz w:val="18"/>
          <w:szCs w:val="18"/>
          <w:u w:val="single"/>
        </w:rPr>
        <w:t xml:space="preserve">When COOL is set, the </w:t>
      </w:r>
      <w:r w:rsidR="006761F9" w:rsidRPr="009A6B40">
        <w:rPr>
          <w:rFonts w:ascii="Arial" w:hAnsi="Arial" w:cs="Arial" w:hint="eastAsia"/>
          <w:kern w:val="0"/>
          <w:sz w:val="18"/>
          <w:szCs w:val="18"/>
          <w:u w:val="single"/>
        </w:rPr>
        <w:t>minimum off</w:t>
      </w:r>
      <w:r w:rsidRPr="009A6B40">
        <w:rPr>
          <w:rFonts w:ascii="Arial" w:hAnsi="Arial" w:cs="Arial"/>
          <w:kern w:val="0"/>
          <w:sz w:val="18"/>
          <w:szCs w:val="18"/>
          <w:u w:val="single"/>
        </w:rPr>
        <w:t xml:space="preserve"> time is fixed at 5 min.</w:t>
      </w:r>
    </w:p>
    <w:p w:rsidR="004F4185" w:rsidRPr="009A6B40" w:rsidRDefault="004F4185" w:rsidP="000820B5">
      <w:pPr>
        <w:autoSpaceDE w:val="0"/>
        <w:autoSpaceDN w:val="0"/>
        <w:adjustRightInd w:val="0"/>
        <w:spacing w:line="240" w:lineRule="atLeast"/>
        <w:jc w:val="both"/>
        <w:rPr>
          <w:rFonts w:ascii="Arial" w:hAnsi="Arial" w:cs="Arial" w:hint="eastAsia"/>
          <w:b/>
          <w:bCs/>
          <w:kern w:val="0"/>
          <w:sz w:val="20"/>
          <w:szCs w:val="15"/>
        </w:rPr>
      </w:pPr>
      <w:r w:rsidRPr="009A6B40">
        <w:rPr>
          <w:rFonts w:ascii="Arial" w:hAnsi="Arial" w:cs="Arial" w:hint="eastAsia"/>
          <w:bCs/>
          <w:kern w:val="0"/>
          <w:sz w:val="20"/>
          <w:szCs w:val="15"/>
        </w:rPr>
        <w:t>When the switch is in the OFF mode, middle position on the slide switch</w:t>
      </w:r>
      <w:r w:rsidR="006761F9" w:rsidRPr="009A6B40">
        <w:rPr>
          <w:rFonts w:ascii="Arial" w:hAnsi="Arial" w:cs="Arial" w:hint="eastAsia"/>
          <w:bCs/>
          <w:kern w:val="0"/>
          <w:sz w:val="20"/>
          <w:szCs w:val="15"/>
        </w:rPr>
        <w:t>,</w:t>
      </w:r>
      <w:r w:rsidRPr="009A6B40">
        <w:rPr>
          <w:rFonts w:ascii="Arial" w:hAnsi="Arial" w:cs="Arial" w:hint="eastAsia"/>
          <w:bCs/>
          <w:kern w:val="0"/>
          <w:sz w:val="20"/>
          <w:szCs w:val="15"/>
        </w:rPr>
        <w:t xml:space="preserve"> even when the rotating symbol could be shown, the device state is OFF.</w:t>
      </w:r>
    </w:p>
    <w:p w:rsidR="00E06BEF" w:rsidRPr="009A6B40" w:rsidRDefault="00E06BEF">
      <w:pPr>
        <w:autoSpaceDE w:val="0"/>
        <w:autoSpaceDN w:val="0"/>
        <w:adjustRightInd w:val="0"/>
        <w:spacing w:line="240" w:lineRule="atLeast"/>
        <w:rPr>
          <w:rFonts w:ascii="Arial" w:hAnsi="Arial" w:cs="Arial" w:hint="eastAsia"/>
          <w:b/>
          <w:bCs/>
          <w:kern w:val="0"/>
          <w:sz w:val="20"/>
          <w:szCs w:val="15"/>
        </w:rPr>
      </w:pP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B. Start/Reset:</w:t>
      </w:r>
    </w:p>
    <w:p w:rsidR="00345741" w:rsidRPr="009A6B40" w:rsidRDefault="00345741" w:rsidP="000820B5">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After wiring, mounting and switch off all connected devices,</w:t>
      </w:r>
      <w:r w:rsidR="006116BF" w:rsidRPr="009A6B40">
        <w:rPr>
          <w:rFonts w:ascii="Arial" w:hAnsi="Arial" w:cs="Arial" w:hint="eastAsia"/>
          <w:kern w:val="0"/>
          <w:sz w:val="20"/>
          <w:szCs w:val="15"/>
        </w:rPr>
        <w:t xml:space="preserve"> </w:t>
      </w:r>
      <w:r w:rsidR="006761F9" w:rsidRPr="009A6B40">
        <w:rPr>
          <w:rFonts w:ascii="Arial" w:hAnsi="Arial" w:cs="Arial" w:hint="eastAsia"/>
          <w:kern w:val="0"/>
          <w:sz w:val="20"/>
          <w:szCs w:val="15"/>
        </w:rPr>
        <w:t xml:space="preserve">place </w:t>
      </w:r>
      <w:r w:rsidRPr="009A6B40">
        <w:rPr>
          <w:rFonts w:ascii="Arial" w:hAnsi="Arial" w:cs="Arial"/>
          <w:kern w:val="0"/>
          <w:sz w:val="20"/>
          <w:szCs w:val="15"/>
        </w:rPr>
        <w:t xml:space="preserve">2 </w:t>
      </w:r>
      <w:r w:rsidR="006761F9" w:rsidRPr="009A6B40">
        <w:rPr>
          <w:rFonts w:ascii="Arial" w:hAnsi="Arial" w:cs="Arial" w:hint="eastAsia"/>
          <w:kern w:val="0"/>
          <w:sz w:val="20"/>
          <w:szCs w:val="15"/>
        </w:rPr>
        <w:t xml:space="preserve">pieces of </w:t>
      </w:r>
      <w:r w:rsidRPr="009A6B40">
        <w:rPr>
          <w:rFonts w:ascii="Arial" w:hAnsi="Arial" w:cs="Arial"/>
          <w:kern w:val="0"/>
          <w:sz w:val="20"/>
          <w:szCs w:val="15"/>
        </w:rPr>
        <w:t>new AA 1.5V alkaline batteries according to</w:t>
      </w:r>
      <w:r w:rsidR="006116BF" w:rsidRPr="009A6B40">
        <w:rPr>
          <w:rFonts w:ascii="Arial" w:hAnsi="Arial" w:cs="Arial" w:hint="eastAsia"/>
          <w:kern w:val="0"/>
          <w:sz w:val="20"/>
          <w:szCs w:val="15"/>
        </w:rPr>
        <w:t xml:space="preserve"> </w:t>
      </w:r>
      <w:r w:rsidRPr="009A6B40">
        <w:rPr>
          <w:rFonts w:ascii="Arial" w:hAnsi="Arial" w:cs="Arial"/>
          <w:kern w:val="0"/>
          <w:sz w:val="20"/>
          <w:szCs w:val="15"/>
        </w:rPr>
        <w:t>the polarities marked. LCD display will be switched on.</w:t>
      </w:r>
    </w:p>
    <w:p w:rsidR="00345741" w:rsidRPr="009A6B40" w:rsidRDefault="006761F9" w:rsidP="00FA7ED3">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hint="eastAsia"/>
          <w:kern w:val="0"/>
          <w:sz w:val="20"/>
          <w:szCs w:val="15"/>
        </w:rPr>
        <w:t>In case the thermostat does not turn on accordingly, p</w:t>
      </w:r>
      <w:r w:rsidR="00345741" w:rsidRPr="009A6B40">
        <w:rPr>
          <w:rFonts w:ascii="Arial" w:hAnsi="Arial" w:cs="Arial"/>
          <w:kern w:val="0"/>
          <w:sz w:val="20"/>
          <w:szCs w:val="15"/>
        </w:rPr>
        <w:t xml:space="preserve">ress 'RST' to reset. </w:t>
      </w:r>
    </w:p>
    <w:p w:rsidR="00345741" w:rsidRPr="009A6B40" w:rsidRDefault="00345741" w:rsidP="000820B5">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Switch ON the heater/cooler. The heater/cooler will remain</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at OFF until LT08 activate the output ON with </w:t>
      </w:r>
      <w:r w:rsidR="00312BE4">
        <w:rPr>
          <w:rFonts w:ascii="Arial" w:hAnsi="Arial" w:cs="Arial"/>
          <w:noProof/>
          <w:kern w:val="0"/>
          <w:sz w:val="20"/>
          <w:szCs w:val="15"/>
          <w:lang w:val="en-GB" w:eastAsia="en-GB"/>
        </w:rPr>
        <w:drawing>
          <wp:inline distT="0" distB="0" distL="0" distR="0">
            <wp:extent cx="191135" cy="1485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9A6B40">
        <w:rPr>
          <w:rFonts w:ascii="Arial" w:hAnsi="Arial" w:cs="Arial"/>
          <w:kern w:val="0"/>
          <w:sz w:val="20"/>
          <w:szCs w:val="15"/>
        </w:rPr>
        <w:t>rotating.</w:t>
      </w:r>
    </w:p>
    <w:p w:rsidR="00E06BEF" w:rsidRPr="009A6B40" w:rsidRDefault="00E06BEF">
      <w:pPr>
        <w:autoSpaceDE w:val="0"/>
        <w:autoSpaceDN w:val="0"/>
        <w:adjustRightInd w:val="0"/>
        <w:spacing w:line="240" w:lineRule="atLeast"/>
        <w:rPr>
          <w:rFonts w:ascii="Arial" w:hAnsi="Arial" w:cs="Arial" w:hint="eastAsia"/>
          <w:b/>
          <w:bCs/>
          <w:kern w:val="0"/>
          <w:sz w:val="20"/>
          <w:szCs w:val="15"/>
        </w:rPr>
      </w:pP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C. Normal Time Mode:</w:t>
      </w:r>
    </w:p>
    <w:p w:rsidR="00AA76F4" w:rsidRPr="009A6B40" w:rsidRDefault="00345741" w:rsidP="00AA76F4">
      <w:pPr>
        <w:autoSpaceDE w:val="0"/>
        <w:autoSpaceDN w:val="0"/>
        <w:adjustRightInd w:val="0"/>
        <w:spacing w:line="240" w:lineRule="atLeast"/>
        <w:jc w:val="both"/>
        <w:rPr>
          <w:rFonts w:ascii="Arial" w:hAnsi="Arial" w:cs="Arial" w:hint="eastAsia"/>
          <w:kern w:val="0"/>
          <w:sz w:val="20"/>
          <w:szCs w:val="15"/>
        </w:rPr>
      </w:pPr>
      <w:r w:rsidRPr="009A6B40">
        <w:rPr>
          <w:rFonts w:ascii="Arial" w:hAnsi="Arial" w:cs="Arial"/>
          <w:kern w:val="0"/>
          <w:sz w:val="20"/>
          <w:szCs w:val="15"/>
        </w:rPr>
        <w:t>LCD displays the</w:t>
      </w:r>
      <w:r w:rsidR="00EC691F" w:rsidRPr="009A6B40">
        <w:rPr>
          <w:rFonts w:ascii="Arial" w:hAnsi="Arial" w:cs="Arial" w:hint="eastAsia"/>
          <w:kern w:val="0"/>
          <w:sz w:val="20"/>
          <w:szCs w:val="15"/>
        </w:rPr>
        <w:t xml:space="preserve"> time,</w:t>
      </w:r>
      <w:r w:rsidRPr="009A6B40">
        <w:rPr>
          <w:rFonts w:ascii="Arial" w:hAnsi="Arial" w:cs="Arial"/>
          <w:kern w:val="0"/>
          <w:sz w:val="20"/>
          <w:szCs w:val="15"/>
        </w:rPr>
        <w:t xml:space="preserve"> room</w:t>
      </w:r>
      <w:r w:rsidR="00DD6CF1" w:rsidRPr="009A6B40">
        <w:rPr>
          <w:rFonts w:ascii="Arial" w:hAnsi="Arial" w:cs="Arial" w:hint="eastAsia"/>
          <w:kern w:val="0"/>
          <w:sz w:val="20"/>
          <w:szCs w:val="15"/>
        </w:rPr>
        <w:t xml:space="preserve"> </w:t>
      </w:r>
      <w:r w:rsidR="00EC691F" w:rsidRPr="009A6B40">
        <w:rPr>
          <w:rFonts w:ascii="Arial" w:hAnsi="Arial" w:cs="Arial"/>
          <w:kern w:val="0"/>
          <w:sz w:val="20"/>
          <w:szCs w:val="15"/>
        </w:rPr>
        <w:t>temperature</w:t>
      </w:r>
      <w:r w:rsidR="00EC691F" w:rsidRPr="009A6B40">
        <w:rPr>
          <w:rFonts w:ascii="Arial" w:hAnsi="Arial" w:cs="Arial" w:hint="eastAsia"/>
          <w:kern w:val="0"/>
          <w:sz w:val="20"/>
          <w:szCs w:val="15"/>
        </w:rPr>
        <w:t>, program number and output status.</w:t>
      </w:r>
    </w:p>
    <w:p w:rsidR="00AA76F4" w:rsidRPr="009A6B40" w:rsidRDefault="00AA76F4" w:rsidP="00AA76F4">
      <w:pPr>
        <w:autoSpaceDE w:val="0"/>
        <w:autoSpaceDN w:val="0"/>
        <w:adjustRightInd w:val="0"/>
        <w:spacing w:line="240" w:lineRule="atLeast"/>
        <w:jc w:val="both"/>
        <w:rPr>
          <w:rFonts w:ascii="Arial" w:hAnsi="Arial" w:cs="Arial" w:hint="eastAsia"/>
          <w:kern w:val="0"/>
          <w:sz w:val="20"/>
          <w:szCs w:val="15"/>
        </w:rPr>
      </w:pPr>
    </w:p>
    <w:p w:rsidR="00345741" w:rsidRPr="009A6B40" w:rsidRDefault="00345741" w:rsidP="00AA76F4">
      <w:pPr>
        <w:autoSpaceDE w:val="0"/>
        <w:autoSpaceDN w:val="0"/>
        <w:adjustRightInd w:val="0"/>
        <w:spacing w:line="240" w:lineRule="atLeast"/>
        <w:jc w:val="both"/>
        <w:rPr>
          <w:rFonts w:ascii="Arial" w:hAnsi="Arial" w:cs="Arial"/>
          <w:b/>
          <w:bCs/>
          <w:kern w:val="0"/>
          <w:sz w:val="20"/>
          <w:szCs w:val="15"/>
        </w:rPr>
      </w:pPr>
      <w:r w:rsidRPr="009A6B40">
        <w:rPr>
          <w:rFonts w:ascii="Arial" w:hAnsi="Arial" w:cs="Arial"/>
          <w:b/>
          <w:bCs/>
          <w:kern w:val="0"/>
          <w:sz w:val="20"/>
          <w:szCs w:val="15"/>
        </w:rPr>
        <w:t>D.</w:t>
      </w:r>
      <w:r w:rsidRPr="009A6B40">
        <w:rPr>
          <w:rFonts w:ascii="Arial" w:hAnsi="Arial" w:cs="Arial" w:hint="eastAsia"/>
          <w:b/>
          <w:bCs/>
          <w:kern w:val="0"/>
          <w:sz w:val="20"/>
          <w:szCs w:val="15"/>
        </w:rPr>
        <w:t xml:space="preserve"> </w:t>
      </w:r>
      <w:r w:rsidRPr="009A6B40">
        <w:rPr>
          <w:rFonts w:ascii="Arial" w:hAnsi="Arial" w:cs="Arial"/>
          <w:b/>
          <w:bCs/>
          <w:kern w:val="0"/>
          <w:sz w:val="20"/>
          <w:szCs w:val="15"/>
        </w:rPr>
        <w:t>Time Setting Mode:</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Day of Week (1-7) will flash, press &lt;</w:t>
      </w:r>
      <w:r w:rsidR="009517CA" w:rsidRPr="009A6B40">
        <w:rPr>
          <w:sz w:val="20"/>
          <w:szCs w:val="20"/>
        </w:rPr>
        <w:t>▲</w:t>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193628" w:rsidRPr="009A6B40">
        <w:rPr>
          <w:sz w:val="20"/>
          <w:szCs w:val="20"/>
        </w:rPr>
        <w:t>▼</w:t>
      </w:r>
      <w:r w:rsidR="00EC691F" w:rsidRPr="009A6B40">
        <w:rPr>
          <w:rFonts w:ascii="Arial" w:hAnsi="Arial" w:cs="Arial"/>
          <w:kern w:val="0"/>
          <w:sz w:val="20"/>
          <w:szCs w:val="15"/>
        </w:rPr>
        <w:t>&gt; to select</w:t>
      </w:r>
      <w:r w:rsidRPr="009A6B40">
        <w:rPr>
          <w:rFonts w:ascii="Arial" w:hAnsi="Arial" w:cs="Arial"/>
          <w:kern w:val="0"/>
          <w:sz w:val="20"/>
          <w:szCs w:val="15"/>
        </w:rPr>
        <w:t xml:space="preserve"> Day of Week.</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Hour will flash, press &lt;</w:t>
      </w:r>
      <w:r w:rsidR="009517CA" w:rsidRPr="009A6B40">
        <w:rPr>
          <w:sz w:val="20"/>
          <w:szCs w:val="20"/>
        </w:rPr>
        <w:t>▲</w:t>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193628" w:rsidRPr="009A6B40">
        <w:rPr>
          <w:sz w:val="20"/>
          <w:szCs w:val="20"/>
        </w:rPr>
        <w:t>▼</w:t>
      </w:r>
      <w:r w:rsidRPr="009A6B40">
        <w:rPr>
          <w:rFonts w:ascii="Arial" w:hAnsi="Arial" w:cs="Arial"/>
          <w:kern w:val="0"/>
          <w:sz w:val="20"/>
          <w:szCs w:val="15"/>
        </w:rPr>
        <w:t xml:space="preserve"> &gt; to </w:t>
      </w:r>
      <w:r w:rsidR="00B65A1D" w:rsidRPr="009A6B40">
        <w:rPr>
          <w:rFonts w:ascii="Arial" w:hAnsi="Arial" w:cs="Arial" w:hint="eastAsia"/>
          <w:kern w:val="0"/>
          <w:sz w:val="20"/>
          <w:szCs w:val="15"/>
        </w:rPr>
        <w:t xml:space="preserve">adjust </w:t>
      </w:r>
      <w:r w:rsidRPr="009A6B40">
        <w:rPr>
          <w:rFonts w:ascii="Arial" w:hAnsi="Arial" w:cs="Arial"/>
          <w:kern w:val="0"/>
          <w:sz w:val="20"/>
          <w:szCs w:val="15"/>
        </w:rPr>
        <w:t>Hour</w:t>
      </w:r>
      <w:r w:rsidR="00FA7ED3" w:rsidRPr="009A6B40">
        <w:rPr>
          <w:rFonts w:ascii="Arial" w:hAnsi="Arial" w:cs="Arial" w:hint="eastAsia"/>
          <w:kern w:val="0"/>
          <w:sz w:val="20"/>
          <w:szCs w:val="15"/>
        </w:rPr>
        <w:t>.</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Minute will flash, 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15"/>
        </w:rPr>
        <w:t xml:space="preserve"> to </w:t>
      </w:r>
      <w:r w:rsidR="00B65A1D" w:rsidRPr="009A6B40">
        <w:rPr>
          <w:rFonts w:ascii="Arial" w:hAnsi="Arial" w:cs="Arial" w:hint="eastAsia"/>
          <w:kern w:val="0"/>
          <w:sz w:val="20"/>
          <w:szCs w:val="15"/>
        </w:rPr>
        <w:t xml:space="preserve">adjust </w:t>
      </w:r>
      <w:r w:rsidRPr="009A6B40">
        <w:rPr>
          <w:rFonts w:ascii="Arial" w:hAnsi="Arial" w:cs="Arial"/>
          <w:kern w:val="0"/>
          <w:sz w:val="20"/>
          <w:szCs w:val="15"/>
        </w:rPr>
        <w:t>Minute</w:t>
      </w:r>
      <w:r w:rsidR="00FA7ED3" w:rsidRPr="009A6B40">
        <w:rPr>
          <w:rFonts w:ascii="Arial" w:hAnsi="Arial" w:cs="Arial" w:hint="eastAsia"/>
          <w:kern w:val="0"/>
          <w:sz w:val="20"/>
          <w:szCs w:val="15"/>
        </w:rPr>
        <w:t>.</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15"/>
        </w:rPr>
        <w:t>&gt; jump back to Normal Time Mode, or auto</w:t>
      </w:r>
      <w:r w:rsidR="009517CA" w:rsidRPr="009A6B40">
        <w:rPr>
          <w:rFonts w:ascii="Arial" w:hAnsi="Arial" w:cs="Arial" w:hint="eastAsia"/>
          <w:kern w:val="0"/>
          <w:sz w:val="20"/>
          <w:szCs w:val="15"/>
        </w:rPr>
        <w:t xml:space="preserve"> </w:t>
      </w:r>
      <w:r w:rsidRPr="009A6B40">
        <w:rPr>
          <w:rFonts w:ascii="Arial" w:hAnsi="Arial" w:cs="Arial"/>
          <w:kern w:val="0"/>
          <w:sz w:val="20"/>
          <w:szCs w:val="15"/>
        </w:rPr>
        <w:t>return</w:t>
      </w:r>
      <w:r w:rsidR="00193628" w:rsidRPr="009A6B40">
        <w:rPr>
          <w:rFonts w:ascii="Arial" w:hAnsi="Arial" w:cs="Arial" w:hint="eastAsia"/>
          <w:kern w:val="0"/>
          <w:sz w:val="20"/>
          <w:szCs w:val="15"/>
        </w:rPr>
        <w:t xml:space="preserve"> </w:t>
      </w:r>
      <w:r w:rsidRPr="009A6B40">
        <w:rPr>
          <w:rFonts w:ascii="Arial" w:hAnsi="Arial" w:cs="Arial"/>
          <w:kern w:val="0"/>
          <w:sz w:val="20"/>
          <w:szCs w:val="15"/>
        </w:rPr>
        <w:t>after 10 seconds.</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Jumper selection for 12/24 HR display can be selected at</w:t>
      </w:r>
      <w:r w:rsidR="00193628" w:rsidRPr="009A6B40">
        <w:rPr>
          <w:rFonts w:ascii="Arial" w:hAnsi="Arial" w:cs="Arial" w:hint="eastAsia"/>
          <w:kern w:val="0"/>
          <w:sz w:val="20"/>
          <w:szCs w:val="15"/>
        </w:rPr>
        <w:t xml:space="preserve"> </w:t>
      </w:r>
      <w:r w:rsidRPr="009A6B40">
        <w:rPr>
          <w:rFonts w:ascii="Arial" w:hAnsi="Arial" w:cs="Arial"/>
          <w:kern w:val="0"/>
          <w:sz w:val="20"/>
          <w:szCs w:val="15"/>
        </w:rPr>
        <w:t>the PCB during installation, factory pre-set at 24 HR.</w:t>
      </w:r>
    </w:p>
    <w:p w:rsidR="000820B5" w:rsidRPr="009A6B40" w:rsidRDefault="000820B5">
      <w:pPr>
        <w:autoSpaceDE w:val="0"/>
        <w:autoSpaceDN w:val="0"/>
        <w:adjustRightInd w:val="0"/>
        <w:spacing w:line="240" w:lineRule="atLeast"/>
        <w:rPr>
          <w:rFonts w:ascii="Arial" w:hAnsi="Arial" w:cs="Arial" w:hint="eastAsia"/>
          <w:b/>
          <w:bCs/>
          <w:kern w:val="0"/>
          <w:sz w:val="20"/>
          <w:szCs w:val="15"/>
        </w:rPr>
      </w:pPr>
    </w:p>
    <w:p w:rsidR="00345741" w:rsidRPr="009A6B40" w:rsidRDefault="00345741">
      <w:pPr>
        <w:autoSpaceDE w:val="0"/>
        <w:autoSpaceDN w:val="0"/>
        <w:adjustRightInd w:val="0"/>
        <w:spacing w:line="240" w:lineRule="atLeast"/>
        <w:rPr>
          <w:rFonts w:ascii="Arial" w:hAnsi="Arial" w:cs="Arial" w:hint="eastAsia"/>
          <w:b/>
          <w:bCs/>
          <w:kern w:val="0"/>
          <w:sz w:val="20"/>
          <w:szCs w:val="15"/>
        </w:rPr>
      </w:pPr>
      <w:r w:rsidRPr="009A6B40">
        <w:rPr>
          <w:rFonts w:ascii="Arial" w:hAnsi="Arial" w:cs="Arial"/>
          <w:b/>
          <w:bCs/>
          <w:kern w:val="0"/>
          <w:sz w:val="20"/>
          <w:szCs w:val="15"/>
        </w:rPr>
        <w:t>E. Factory Defined Programs: FTY PROG (0-6,8), USER PROG</w:t>
      </w:r>
      <w:r w:rsidR="002A54A5" w:rsidRPr="009A6B40">
        <w:rPr>
          <w:rFonts w:ascii="Arial" w:hAnsi="Arial" w:cs="Arial" w:hint="eastAsia"/>
          <w:b/>
          <w:bCs/>
          <w:kern w:val="0"/>
          <w:sz w:val="20"/>
          <w:szCs w:val="15"/>
        </w:rPr>
        <w:t xml:space="preserve">  </w:t>
      </w:r>
      <w:r w:rsidRPr="009A6B40">
        <w:rPr>
          <w:rFonts w:ascii="Arial" w:hAnsi="Arial" w:cs="Arial"/>
          <w:b/>
          <w:bCs/>
          <w:kern w:val="0"/>
          <w:sz w:val="20"/>
          <w:szCs w:val="15"/>
        </w:rPr>
        <w:t>(10-16,18)</w:t>
      </w:r>
    </w:p>
    <w:p w:rsidR="002A54A5" w:rsidRPr="009A6B40" w:rsidRDefault="00312BE4" w:rsidP="002A54A5">
      <w:pPr>
        <w:autoSpaceDE w:val="0"/>
        <w:autoSpaceDN w:val="0"/>
        <w:adjustRightInd w:val="0"/>
        <w:rPr>
          <w:rFonts w:ascii="Arial" w:hAnsi="Arial" w:cs="Arial"/>
          <w:kern w:val="0"/>
          <w:sz w:val="18"/>
          <w:szCs w:val="18"/>
        </w:rPr>
      </w:pPr>
      <w:r>
        <w:rPr>
          <w:noProof/>
          <w:lang w:val="en-GB" w:eastAsia="en-GB"/>
        </w:rPr>
        <w:drawing>
          <wp:anchor distT="0" distB="0" distL="114300" distR="114300" simplePos="0" relativeHeight="251657216" behindDoc="0" locked="0" layoutInCell="1" allowOverlap="1">
            <wp:simplePos x="0" y="0"/>
            <wp:positionH relativeFrom="column">
              <wp:posOffset>-53975</wp:posOffset>
            </wp:positionH>
            <wp:positionV relativeFrom="paragraph">
              <wp:posOffset>81280</wp:posOffset>
            </wp:positionV>
            <wp:extent cx="2291715" cy="712470"/>
            <wp:effectExtent l="1905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291715" cy="712470"/>
                    </a:xfrm>
                    <a:prstGeom prst="rect">
                      <a:avLst/>
                    </a:prstGeom>
                    <a:noFill/>
                    <a:ln w="9525">
                      <a:noFill/>
                      <a:miter lim="800000"/>
                      <a:headEnd/>
                      <a:tailEnd/>
                    </a:ln>
                  </pic:spPr>
                </pic:pic>
              </a:graphicData>
            </a:graphic>
          </wp:anchor>
        </w:drawing>
      </w:r>
      <w:r w:rsidR="002A54A5" w:rsidRPr="009A6B40">
        <w:rPr>
          <w:rFonts w:ascii="Arial" w:hAnsi="Arial" w:cs="Arial" w:hint="eastAsia"/>
          <w:b/>
          <w:bCs/>
          <w:kern w:val="0"/>
          <w:sz w:val="20"/>
          <w:szCs w:val="15"/>
        </w:rPr>
        <w:t xml:space="preserve">                                    </w:t>
      </w:r>
      <w:r w:rsidR="002A54A5" w:rsidRPr="009A6B40">
        <w:rPr>
          <w:rFonts w:ascii="Arial" w:hAnsi="Arial" w:cs="Arial"/>
          <w:kern w:val="0"/>
          <w:sz w:val="18"/>
          <w:szCs w:val="18"/>
        </w:rPr>
        <w:t>(Defined Program)</w:t>
      </w:r>
    </w:p>
    <w:p w:rsidR="002A54A5" w:rsidRPr="009A6B40" w:rsidRDefault="002A54A5" w:rsidP="002A54A5">
      <w:pPr>
        <w:autoSpaceDE w:val="0"/>
        <w:autoSpaceDN w:val="0"/>
        <w:adjustRightInd w:val="0"/>
        <w:spacing w:line="360" w:lineRule="atLeast"/>
        <w:rPr>
          <w:rFonts w:ascii="Arial" w:hAnsi="Arial" w:cs="Arial" w:hint="eastAsia"/>
          <w:b/>
          <w:bCs/>
          <w:kern w:val="0"/>
          <w:sz w:val="20"/>
          <w:szCs w:val="15"/>
        </w:rPr>
      </w:pPr>
      <w:r w:rsidRPr="009A6B40">
        <w:rPr>
          <w:rFonts w:ascii="Arial" w:hAnsi="Arial" w:cs="Arial" w:hint="eastAsia"/>
          <w:b/>
          <w:bCs/>
          <w:kern w:val="0"/>
          <w:sz w:val="20"/>
          <w:szCs w:val="15"/>
        </w:rPr>
        <w:lastRenderedPageBreak/>
        <w:t xml:space="preserve">                                    </w:t>
      </w:r>
      <w:r w:rsidRPr="009A6B40">
        <w:rPr>
          <w:rFonts w:ascii="Arial" w:hAnsi="Arial" w:cs="Arial"/>
          <w:kern w:val="0"/>
          <w:sz w:val="18"/>
          <w:szCs w:val="18"/>
        </w:rPr>
        <w:t>(Defined Program)</w:t>
      </w:r>
    </w:p>
    <w:p w:rsidR="002A54A5" w:rsidRPr="009A6B40" w:rsidRDefault="002A54A5" w:rsidP="002A54A5">
      <w:pPr>
        <w:autoSpaceDE w:val="0"/>
        <w:autoSpaceDN w:val="0"/>
        <w:adjustRightInd w:val="0"/>
        <w:spacing w:line="380" w:lineRule="atLeast"/>
        <w:rPr>
          <w:rFonts w:ascii="Arial" w:hAnsi="Arial" w:cs="Arial" w:hint="eastAsia"/>
          <w:b/>
          <w:bCs/>
          <w:kern w:val="0"/>
          <w:sz w:val="20"/>
          <w:szCs w:val="15"/>
        </w:rPr>
      </w:pPr>
      <w:r w:rsidRPr="009A6B40">
        <w:rPr>
          <w:rFonts w:ascii="Arial" w:hAnsi="Arial" w:cs="Arial" w:hint="eastAsia"/>
          <w:b/>
          <w:bCs/>
          <w:kern w:val="0"/>
          <w:sz w:val="20"/>
          <w:szCs w:val="15"/>
        </w:rPr>
        <w:t xml:space="preserve">                                    </w:t>
      </w:r>
      <w:r w:rsidRPr="009A6B40">
        <w:rPr>
          <w:rFonts w:ascii="Arial" w:hAnsi="Arial" w:cs="Arial"/>
          <w:kern w:val="0"/>
          <w:sz w:val="18"/>
          <w:szCs w:val="18"/>
        </w:rPr>
        <w:t>(Defined Program)</w:t>
      </w:r>
    </w:p>
    <w:p w:rsidR="002A54A5" w:rsidRPr="009A6B40" w:rsidRDefault="00312BE4" w:rsidP="002A54A5">
      <w:pPr>
        <w:autoSpaceDE w:val="0"/>
        <w:autoSpaceDN w:val="0"/>
        <w:adjustRightInd w:val="0"/>
        <w:spacing w:line="380" w:lineRule="atLeast"/>
        <w:rPr>
          <w:rFonts w:ascii="Arial" w:hAnsi="Arial" w:cs="Arial" w:hint="eastAsia"/>
          <w:b/>
          <w:bCs/>
          <w:kern w:val="0"/>
          <w:sz w:val="20"/>
          <w:szCs w:val="15"/>
        </w:rPr>
      </w:pPr>
      <w:r>
        <w:rPr>
          <w:noProof/>
          <w:lang w:val="en-GB" w:eastAsia="en-GB"/>
        </w:rPr>
        <w:drawing>
          <wp:anchor distT="0" distB="0" distL="114300" distR="114300" simplePos="0" relativeHeight="251658240" behindDoc="1" locked="0" layoutInCell="1" allowOverlap="1">
            <wp:simplePos x="0" y="0"/>
            <wp:positionH relativeFrom="column">
              <wp:posOffset>-15240</wp:posOffset>
            </wp:positionH>
            <wp:positionV relativeFrom="paragraph">
              <wp:posOffset>95250</wp:posOffset>
            </wp:positionV>
            <wp:extent cx="2258060" cy="1184910"/>
            <wp:effectExtent l="19050" t="0" r="889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258060" cy="1184910"/>
                    </a:xfrm>
                    <a:prstGeom prst="rect">
                      <a:avLst/>
                    </a:prstGeom>
                    <a:noFill/>
                    <a:ln w="9525">
                      <a:noFill/>
                      <a:miter lim="800000"/>
                      <a:headEnd/>
                      <a:tailEnd/>
                    </a:ln>
                  </pic:spPr>
                </pic:pic>
              </a:graphicData>
            </a:graphic>
          </wp:anchor>
        </w:drawing>
      </w:r>
      <w:r w:rsidR="002A54A5" w:rsidRPr="009A6B40">
        <w:rPr>
          <w:rFonts w:ascii="Arial" w:hAnsi="Arial" w:cs="Arial" w:hint="eastAsia"/>
          <w:kern w:val="0"/>
          <w:sz w:val="20"/>
          <w:szCs w:val="20"/>
        </w:rPr>
        <w:t xml:space="preserve">                                    </w:t>
      </w:r>
      <w:r w:rsidR="002A54A5" w:rsidRPr="009A6B40">
        <w:rPr>
          <w:rFonts w:ascii="Arial" w:hAnsi="Arial" w:cs="Arial"/>
          <w:kern w:val="0"/>
          <w:sz w:val="18"/>
          <w:szCs w:val="18"/>
        </w:rPr>
        <w:t>(Defined Program)</w:t>
      </w:r>
    </w:p>
    <w:p w:rsidR="002A54A5" w:rsidRPr="009A6B40" w:rsidRDefault="002A54A5" w:rsidP="00161018">
      <w:pPr>
        <w:autoSpaceDE w:val="0"/>
        <w:autoSpaceDN w:val="0"/>
        <w:adjustRightInd w:val="0"/>
        <w:spacing w:line="320" w:lineRule="atLeast"/>
        <w:rPr>
          <w:rFonts w:ascii="Arial" w:hAnsi="Arial" w:cs="Arial" w:hint="eastAsia"/>
          <w:b/>
          <w:bCs/>
          <w:kern w:val="0"/>
          <w:sz w:val="20"/>
          <w:szCs w:val="15"/>
        </w:rPr>
      </w:pPr>
      <w:r w:rsidRPr="009A6B40">
        <w:rPr>
          <w:rFonts w:ascii="Arial" w:hAnsi="Arial" w:cs="Arial" w:hint="eastAsia"/>
          <w:kern w:val="0"/>
          <w:sz w:val="20"/>
          <w:szCs w:val="20"/>
        </w:rPr>
        <w:t xml:space="preserve">                                    </w:t>
      </w:r>
      <w:r w:rsidRPr="009A6B40">
        <w:rPr>
          <w:rFonts w:ascii="Arial" w:hAnsi="Arial" w:cs="Arial"/>
          <w:kern w:val="0"/>
          <w:sz w:val="18"/>
          <w:szCs w:val="18"/>
        </w:rPr>
        <w:t>(Defined Program)</w:t>
      </w:r>
    </w:p>
    <w:p w:rsidR="002A54A5" w:rsidRPr="009A6B40" w:rsidRDefault="002A54A5" w:rsidP="00161018">
      <w:pPr>
        <w:autoSpaceDE w:val="0"/>
        <w:autoSpaceDN w:val="0"/>
        <w:adjustRightInd w:val="0"/>
        <w:spacing w:line="200" w:lineRule="exact"/>
        <w:ind w:left="3700" w:hangingChars="1850" w:hanging="3700"/>
        <w:rPr>
          <w:rFonts w:ascii="Arial" w:hAnsi="Arial" w:cs="Arial"/>
          <w:kern w:val="0"/>
          <w:sz w:val="18"/>
          <w:szCs w:val="18"/>
        </w:rPr>
      </w:pPr>
      <w:r w:rsidRPr="009A6B40">
        <w:rPr>
          <w:rFonts w:ascii="Arial" w:hAnsi="Arial" w:cs="Arial" w:hint="eastAsia"/>
          <w:kern w:val="0"/>
          <w:sz w:val="20"/>
          <w:szCs w:val="20"/>
        </w:rPr>
        <w:t xml:space="preserve">                                    </w:t>
      </w:r>
      <w:r w:rsidRPr="009A6B40">
        <w:rPr>
          <w:rFonts w:ascii="Arial" w:hAnsi="Arial" w:cs="Arial" w:hint="eastAsia"/>
          <w:kern w:val="0"/>
          <w:sz w:val="18"/>
          <w:szCs w:val="18"/>
        </w:rPr>
        <w:t xml:space="preserve"> </w:t>
      </w:r>
      <w:r w:rsidRPr="009A6B40">
        <w:rPr>
          <w:rFonts w:ascii="Arial" w:hAnsi="Arial" w:cs="Arial"/>
          <w:kern w:val="0"/>
          <w:sz w:val="18"/>
          <w:szCs w:val="18"/>
        </w:rPr>
        <w:t>(Whole Day Comfort mode)</w:t>
      </w:r>
    </w:p>
    <w:p w:rsidR="00161018" w:rsidRPr="009A6B40" w:rsidRDefault="00161018" w:rsidP="00161018">
      <w:pPr>
        <w:autoSpaceDE w:val="0"/>
        <w:autoSpaceDN w:val="0"/>
        <w:adjustRightInd w:val="0"/>
        <w:spacing w:line="260" w:lineRule="exact"/>
        <w:ind w:left="3700" w:hangingChars="1850" w:hanging="3700"/>
        <w:rPr>
          <w:rFonts w:ascii="Arial" w:hAnsi="Arial" w:cs="Arial"/>
          <w:kern w:val="0"/>
          <w:sz w:val="18"/>
          <w:szCs w:val="18"/>
        </w:rPr>
      </w:pPr>
      <w:r w:rsidRPr="009A6B40">
        <w:rPr>
          <w:rFonts w:ascii="Arial" w:hAnsi="Arial" w:cs="Arial" w:hint="eastAsia"/>
          <w:kern w:val="0"/>
          <w:sz w:val="20"/>
          <w:szCs w:val="20"/>
        </w:rPr>
        <w:t xml:space="preserve">                                    </w:t>
      </w:r>
      <w:r w:rsidRPr="009A6B40">
        <w:rPr>
          <w:rFonts w:ascii="Arial" w:hAnsi="Arial" w:cs="Arial" w:hint="eastAsia"/>
          <w:kern w:val="0"/>
          <w:sz w:val="18"/>
          <w:szCs w:val="18"/>
        </w:rPr>
        <w:t xml:space="preserve"> </w:t>
      </w:r>
      <w:r w:rsidRPr="009A6B40">
        <w:rPr>
          <w:rFonts w:ascii="Arial" w:hAnsi="Arial" w:cs="Arial"/>
          <w:kern w:val="0"/>
          <w:sz w:val="18"/>
          <w:szCs w:val="18"/>
        </w:rPr>
        <w:t>(Whole Day Economy mode)</w:t>
      </w:r>
    </w:p>
    <w:p w:rsidR="00161018" w:rsidRPr="009A6B40" w:rsidRDefault="00161018" w:rsidP="00161018">
      <w:pPr>
        <w:spacing w:line="240" w:lineRule="atLeast"/>
        <w:rPr>
          <w:rFonts w:ascii="Arial" w:hAnsi="Arial" w:cs="Arial" w:hint="eastAsia"/>
          <w:kern w:val="0"/>
          <w:sz w:val="18"/>
          <w:szCs w:val="18"/>
        </w:rPr>
      </w:pPr>
      <w:r w:rsidRPr="009A6B40">
        <w:rPr>
          <w:rFonts w:ascii="Arial" w:hAnsi="Arial" w:cs="Arial" w:hint="eastAsia"/>
          <w:kern w:val="0"/>
          <w:sz w:val="20"/>
          <w:szCs w:val="20"/>
        </w:rPr>
        <w:t xml:space="preserve">                                     </w:t>
      </w:r>
      <w:r w:rsidRPr="009A6B40">
        <w:rPr>
          <w:rFonts w:ascii="Arial" w:hAnsi="Arial" w:cs="Arial"/>
          <w:kern w:val="0"/>
          <w:sz w:val="18"/>
          <w:szCs w:val="18"/>
        </w:rPr>
        <w:t>(Defrost Program)</w:t>
      </w:r>
    </w:p>
    <w:p w:rsidR="00161018" w:rsidRPr="009A6B40" w:rsidRDefault="00161018" w:rsidP="004F0068">
      <w:pPr>
        <w:autoSpaceDE w:val="0"/>
        <w:autoSpaceDN w:val="0"/>
        <w:adjustRightInd w:val="0"/>
        <w:rPr>
          <w:rFonts w:ascii="Arial" w:hAnsi="Arial" w:cs="Arial" w:hint="eastAsia"/>
          <w:b/>
          <w:bCs/>
          <w:kern w:val="0"/>
          <w:sz w:val="20"/>
          <w:szCs w:val="20"/>
        </w:rPr>
      </w:pPr>
    </w:p>
    <w:p w:rsidR="004F0068" w:rsidRPr="009A6B40" w:rsidRDefault="004F0068" w:rsidP="004F0068">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F. Set Program Time:</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&lt;PRG&gt;</w:t>
      </w:r>
      <w:r w:rsidR="00B65A1D" w:rsidRPr="009A6B40">
        <w:rPr>
          <w:rFonts w:ascii="Arial" w:hAnsi="Arial" w:cs="Arial" w:hint="eastAsia"/>
          <w:kern w:val="0"/>
          <w:sz w:val="20"/>
          <w:szCs w:val="20"/>
        </w:rPr>
        <w:t>,</w:t>
      </w:r>
      <w:r w:rsidRPr="009A6B40">
        <w:rPr>
          <w:rFonts w:ascii="Arial" w:hAnsi="Arial" w:cs="Arial"/>
          <w:kern w:val="0"/>
          <w:sz w:val="20"/>
          <w:szCs w:val="20"/>
        </w:rPr>
        <w:t xml:space="preserve"> Day of Week (1-7) will flash, press</w:t>
      </w:r>
      <w:r w:rsidR="00AC3061" w:rsidRPr="009A6B40">
        <w:rPr>
          <w:rFonts w:ascii="Arial" w:hAnsi="Arial" w:cs="Arial" w:hint="eastAsia"/>
          <w:kern w:val="0"/>
          <w:sz w:val="20"/>
          <w:szCs w:val="20"/>
        </w:rPr>
        <w:t xml:space="preserve"> </w:t>
      </w:r>
      <w:r w:rsidRPr="009A6B40">
        <w:rPr>
          <w:rFonts w:ascii="Arial" w:hAnsi="Arial" w:cs="Arial"/>
          <w:kern w:val="0"/>
          <w:sz w:val="20"/>
          <w:szCs w:val="20"/>
        </w:rPr>
        <w:t xml:space="preserve"> </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20"/>
        </w:rPr>
        <w:t xml:space="preserve"> to </w:t>
      </w:r>
      <w:r w:rsidR="00380B37" w:rsidRPr="009A6B40">
        <w:rPr>
          <w:rFonts w:ascii="Arial" w:hAnsi="Arial" w:cs="Arial" w:hint="eastAsia"/>
          <w:kern w:val="0"/>
          <w:sz w:val="20"/>
          <w:szCs w:val="20"/>
        </w:rPr>
        <w:t>select</w:t>
      </w:r>
      <w:r w:rsidR="00D20439" w:rsidRPr="009A6B40">
        <w:rPr>
          <w:rFonts w:ascii="Arial" w:hAnsi="Arial" w:cs="Arial" w:hint="eastAsia"/>
          <w:kern w:val="0"/>
          <w:sz w:val="20"/>
          <w:szCs w:val="20"/>
        </w:rPr>
        <w:t xml:space="preserve"> </w:t>
      </w:r>
      <w:r w:rsidRPr="009A6B40">
        <w:rPr>
          <w:rFonts w:ascii="Arial" w:hAnsi="Arial" w:cs="Arial"/>
          <w:kern w:val="0"/>
          <w:sz w:val="20"/>
          <w:szCs w:val="20"/>
        </w:rPr>
        <w:t>Day of Week.</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&lt;PRG&gt;</w:t>
      </w:r>
      <w:r w:rsidR="00380B37" w:rsidRPr="009A6B40">
        <w:rPr>
          <w:rFonts w:ascii="Arial" w:hAnsi="Arial" w:cs="Arial" w:hint="eastAsia"/>
          <w:kern w:val="0"/>
          <w:sz w:val="20"/>
          <w:szCs w:val="20"/>
        </w:rPr>
        <w:t>,</w:t>
      </w:r>
      <w:r w:rsidRPr="009A6B40">
        <w:rPr>
          <w:rFonts w:ascii="Arial" w:hAnsi="Arial" w:cs="Arial"/>
          <w:kern w:val="0"/>
          <w:sz w:val="20"/>
          <w:szCs w:val="20"/>
        </w:rPr>
        <w:t xml:space="preserve"> Program Nos. P (0-6,8,10-16,18) will</w:t>
      </w:r>
      <w:r w:rsidR="00AC3061" w:rsidRPr="009A6B40">
        <w:rPr>
          <w:rFonts w:ascii="Arial" w:hAnsi="Arial" w:cs="Arial" w:hint="eastAsia"/>
          <w:kern w:val="0"/>
          <w:sz w:val="20"/>
          <w:szCs w:val="20"/>
        </w:rPr>
        <w:t xml:space="preserve"> </w:t>
      </w:r>
      <w:r w:rsidRPr="009A6B40">
        <w:rPr>
          <w:rFonts w:ascii="Arial" w:hAnsi="Arial" w:cs="Arial"/>
          <w:kern w:val="0"/>
          <w:sz w:val="20"/>
          <w:szCs w:val="20"/>
        </w:rPr>
        <w:t>flash, 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20"/>
        </w:rPr>
        <w:t xml:space="preserve"> to </w:t>
      </w:r>
      <w:r w:rsidR="00380B37" w:rsidRPr="009A6B40">
        <w:rPr>
          <w:rFonts w:ascii="Arial" w:hAnsi="Arial" w:cs="Arial" w:hint="eastAsia"/>
          <w:kern w:val="0"/>
          <w:sz w:val="20"/>
          <w:szCs w:val="20"/>
        </w:rPr>
        <w:t xml:space="preserve">select </w:t>
      </w:r>
      <w:r w:rsidRPr="009A6B40">
        <w:rPr>
          <w:rFonts w:ascii="Arial" w:hAnsi="Arial" w:cs="Arial"/>
          <w:kern w:val="0"/>
          <w:sz w:val="20"/>
          <w:szCs w:val="20"/>
        </w:rPr>
        <w:t xml:space="preserve">Program </w:t>
      </w:r>
      <w:r w:rsidR="00AC3061" w:rsidRPr="009A6B40">
        <w:rPr>
          <w:rFonts w:ascii="Arial" w:hAnsi="Arial" w:cs="Arial" w:hint="eastAsia"/>
          <w:kern w:val="0"/>
          <w:sz w:val="20"/>
          <w:szCs w:val="20"/>
        </w:rPr>
        <w:t>n</w:t>
      </w:r>
      <w:r w:rsidRPr="009A6B40">
        <w:rPr>
          <w:rFonts w:ascii="Arial" w:hAnsi="Arial" w:cs="Arial"/>
          <w:kern w:val="0"/>
          <w:sz w:val="20"/>
          <w:szCs w:val="20"/>
        </w:rPr>
        <w:t>os.</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380B37" w:rsidRPr="009A6B40">
        <w:rPr>
          <w:rFonts w:ascii="Arial" w:hAnsi="Arial" w:cs="Arial" w:hint="eastAsia"/>
          <w:kern w:val="0"/>
          <w:sz w:val="20"/>
          <w:szCs w:val="15"/>
        </w:rPr>
        <w:t xml:space="preserve"> </w:t>
      </w:r>
      <w:r w:rsidRPr="009A6B40">
        <w:rPr>
          <w:rFonts w:ascii="Arial" w:hAnsi="Arial" w:cs="Arial"/>
          <w:kern w:val="0"/>
          <w:sz w:val="20"/>
          <w:szCs w:val="20"/>
        </w:rPr>
        <w:t xml:space="preserve">will select the </w:t>
      </w:r>
      <w:r w:rsidR="00380B37" w:rsidRPr="009A6B40">
        <w:rPr>
          <w:rFonts w:ascii="Arial" w:hAnsi="Arial" w:cs="Arial" w:hint="eastAsia"/>
          <w:kern w:val="0"/>
          <w:sz w:val="20"/>
          <w:szCs w:val="20"/>
        </w:rPr>
        <w:t xml:space="preserve">Comfort/Economy mode for each </w:t>
      </w:r>
      <w:r w:rsidRPr="009A6B40">
        <w:rPr>
          <w:rFonts w:ascii="Arial" w:hAnsi="Arial" w:cs="Arial"/>
          <w:kern w:val="0"/>
          <w:sz w:val="20"/>
          <w:szCs w:val="20"/>
        </w:rPr>
        <w:t xml:space="preserve">Hour Bar </w:t>
      </w:r>
      <w:r w:rsidR="00380B37" w:rsidRPr="009A6B40">
        <w:rPr>
          <w:rFonts w:ascii="Arial" w:hAnsi="Arial" w:cs="Arial" w:hint="eastAsia"/>
          <w:kern w:val="0"/>
          <w:sz w:val="20"/>
          <w:szCs w:val="20"/>
        </w:rPr>
        <w:t>in</w:t>
      </w:r>
      <w:r w:rsidRPr="009A6B40">
        <w:rPr>
          <w:rFonts w:ascii="Arial" w:hAnsi="Arial" w:cs="Arial"/>
          <w:kern w:val="0"/>
          <w:sz w:val="20"/>
          <w:szCs w:val="20"/>
        </w:rPr>
        <w:t xml:space="preserve"> user programs</w:t>
      </w:r>
      <w:r w:rsidR="00327E3F" w:rsidRPr="009A6B40">
        <w:rPr>
          <w:rFonts w:ascii="Arial" w:hAnsi="Arial" w:cs="Arial" w:hint="eastAsia"/>
          <w:kern w:val="0"/>
          <w:sz w:val="20"/>
          <w:szCs w:val="20"/>
        </w:rPr>
        <w:t xml:space="preserve"> </w:t>
      </w:r>
      <w:r w:rsidRPr="009A6B40">
        <w:rPr>
          <w:rFonts w:ascii="Arial" w:hAnsi="Arial" w:cs="Arial"/>
          <w:kern w:val="0"/>
          <w:sz w:val="20"/>
          <w:szCs w:val="20"/>
        </w:rPr>
        <w:t>(10-16,18).</w:t>
      </w:r>
    </w:p>
    <w:p w:rsidR="004F0068" w:rsidRPr="009A6B40" w:rsidRDefault="00327E3F"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004F0068" w:rsidRPr="009A6B40">
        <w:rPr>
          <w:rFonts w:ascii="Arial" w:hAnsi="Arial" w:cs="Arial"/>
          <w:kern w:val="0"/>
          <w:sz w:val="20"/>
          <w:szCs w:val="20"/>
        </w:rPr>
        <w:t>&gt;</w:t>
      </w:r>
      <w:r w:rsidR="001E7D12" w:rsidRPr="009A6B40">
        <w:rPr>
          <w:rFonts w:ascii="Arial" w:hAnsi="Arial" w:cs="Arial" w:hint="eastAsia"/>
          <w:kern w:val="0"/>
          <w:sz w:val="20"/>
          <w:szCs w:val="20"/>
        </w:rPr>
        <w:t xml:space="preserve"> to</w:t>
      </w:r>
      <w:r w:rsidR="004F0068" w:rsidRPr="009A6B40">
        <w:rPr>
          <w:rFonts w:ascii="Arial" w:hAnsi="Arial" w:cs="Arial"/>
          <w:kern w:val="0"/>
          <w:sz w:val="20"/>
          <w:szCs w:val="20"/>
        </w:rPr>
        <w:t xml:space="preserve"> jump back to Normal Time Mode, or auto</w:t>
      </w:r>
      <w:r w:rsidRPr="009A6B40">
        <w:rPr>
          <w:rFonts w:ascii="Arial" w:hAnsi="Arial" w:cs="Arial" w:hint="eastAsia"/>
          <w:kern w:val="0"/>
          <w:sz w:val="20"/>
          <w:szCs w:val="20"/>
        </w:rPr>
        <w:t xml:space="preserve"> </w:t>
      </w:r>
      <w:r w:rsidR="004F0068" w:rsidRPr="009A6B40">
        <w:rPr>
          <w:rFonts w:ascii="Arial" w:hAnsi="Arial" w:cs="Arial"/>
          <w:kern w:val="0"/>
          <w:sz w:val="20"/>
          <w:szCs w:val="20"/>
        </w:rPr>
        <w:t>return</w:t>
      </w:r>
      <w:r w:rsidRPr="009A6B40">
        <w:rPr>
          <w:rFonts w:ascii="Arial" w:hAnsi="Arial" w:cs="Arial" w:hint="eastAsia"/>
          <w:kern w:val="0"/>
          <w:sz w:val="20"/>
          <w:szCs w:val="20"/>
        </w:rPr>
        <w:t xml:space="preserve"> </w:t>
      </w:r>
      <w:r w:rsidR="004F0068" w:rsidRPr="009A6B40">
        <w:rPr>
          <w:rFonts w:ascii="Arial" w:hAnsi="Arial" w:cs="Arial"/>
          <w:kern w:val="0"/>
          <w:sz w:val="20"/>
          <w:szCs w:val="20"/>
        </w:rPr>
        <w:t>after 10 seconds.</w:t>
      </w:r>
    </w:p>
    <w:p w:rsidR="00FA7ED3" w:rsidRPr="009A6B40" w:rsidRDefault="00FA7ED3" w:rsidP="004F0068">
      <w:pPr>
        <w:autoSpaceDE w:val="0"/>
        <w:autoSpaceDN w:val="0"/>
        <w:adjustRightInd w:val="0"/>
        <w:rPr>
          <w:rFonts w:ascii="Arial" w:hAnsi="Arial" w:cs="Arial" w:hint="eastAsia"/>
          <w:b/>
          <w:bCs/>
          <w:kern w:val="0"/>
          <w:sz w:val="20"/>
          <w:szCs w:val="20"/>
        </w:rPr>
      </w:pPr>
    </w:p>
    <w:p w:rsidR="00AA76F4" w:rsidRPr="009A6B40" w:rsidRDefault="00AA76F4" w:rsidP="004F0068">
      <w:pPr>
        <w:autoSpaceDE w:val="0"/>
        <w:autoSpaceDN w:val="0"/>
        <w:adjustRightInd w:val="0"/>
        <w:rPr>
          <w:rFonts w:ascii="Arial" w:hAnsi="Arial" w:cs="Arial" w:hint="eastAsia"/>
          <w:b/>
          <w:bCs/>
          <w:kern w:val="0"/>
          <w:sz w:val="20"/>
          <w:szCs w:val="20"/>
        </w:rPr>
      </w:pPr>
    </w:p>
    <w:p w:rsidR="004F0068" w:rsidRPr="009A6B40" w:rsidRDefault="004F0068" w:rsidP="004F0068">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G.Comfort and Economy Temperature Setting:</w:t>
      </w:r>
    </w:p>
    <w:p w:rsidR="004F0068" w:rsidRPr="009A6B40" w:rsidRDefault="00193628" w:rsidP="00374BDD">
      <w:pPr>
        <w:numPr>
          <w:ilvl w:val="0"/>
          <w:numId w:val="6"/>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Hold</w:t>
      </w:r>
      <w:r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004F0068" w:rsidRPr="009A6B40">
        <w:rPr>
          <w:rFonts w:ascii="Arial" w:hAnsi="Arial" w:cs="Arial"/>
          <w:kern w:val="0"/>
          <w:sz w:val="20"/>
          <w:szCs w:val="20"/>
        </w:rPr>
        <w:t>f</w:t>
      </w:r>
      <w:r w:rsidR="00374BDD" w:rsidRPr="009A6B40">
        <w:rPr>
          <w:rFonts w:ascii="Arial" w:hAnsi="Arial" w:cs="Arial"/>
          <w:kern w:val="0"/>
          <w:sz w:val="20"/>
          <w:szCs w:val="20"/>
        </w:rPr>
        <w:t>or 1 sec will enter Comfort and</w:t>
      </w:r>
      <w:r w:rsidR="00374BDD" w:rsidRPr="009A6B40">
        <w:rPr>
          <w:rFonts w:ascii="Arial" w:hAnsi="Arial" w:cs="Arial" w:hint="eastAsia"/>
          <w:kern w:val="0"/>
          <w:sz w:val="20"/>
          <w:szCs w:val="20"/>
        </w:rPr>
        <w:t xml:space="preserve"> </w:t>
      </w:r>
      <w:r w:rsidR="004F0068" w:rsidRPr="009A6B40">
        <w:rPr>
          <w:rFonts w:ascii="Arial" w:hAnsi="Arial" w:cs="Arial"/>
          <w:kern w:val="0"/>
          <w:sz w:val="20"/>
          <w:szCs w:val="20"/>
        </w:rPr>
        <w:t>Economy</w:t>
      </w:r>
      <w:r w:rsidRPr="009A6B40">
        <w:rPr>
          <w:rFonts w:ascii="Arial" w:hAnsi="Arial" w:cs="Arial" w:hint="eastAsia"/>
          <w:kern w:val="0"/>
          <w:sz w:val="20"/>
          <w:szCs w:val="20"/>
        </w:rPr>
        <w:t xml:space="preserve"> </w:t>
      </w:r>
      <w:r w:rsidR="004F0068" w:rsidRPr="009A6B40">
        <w:rPr>
          <w:rFonts w:ascii="Arial" w:hAnsi="Arial" w:cs="Arial"/>
          <w:kern w:val="0"/>
          <w:sz w:val="20"/>
          <w:szCs w:val="20"/>
        </w:rPr>
        <w:t>Temperature Setting mode.</w:t>
      </w:r>
    </w:p>
    <w:p w:rsidR="004F0068" w:rsidRPr="009A6B40" w:rsidRDefault="004F0068" w:rsidP="00374BDD">
      <w:pPr>
        <w:numPr>
          <w:ilvl w:val="0"/>
          <w:numId w:val="6"/>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Pr="009A6B40">
        <w:rPr>
          <w:rFonts w:ascii="Arial" w:hAnsi="Arial" w:cs="Arial"/>
          <w:kern w:val="0"/>
          <w:sz w:val="20"/>
          <w:szCs w:val="20"/>
        </w:rPr>
        <w:t>to adjust different temperature.</w:t>
      </w:r>
    </w:p>
    <w:p w:rsidR="004F0068" w:rsidRPr="009A6B40" w:rsidRDefault="004F0068" w:rsidP="00374BDD">
      <w:pPr>
        <w:numPr>
          <w:ilvl w:val="0"/>
          <w:numId w:val="6"/>
        </w:numPr>
        <w:spacing w:line="240" w:lineRule="atLeast"/>
        <w:jc w:val="both"/>
        <w:rPr>
          <w:rFonts w:ascii="Arial" w:hAnsi="Arial" w:cs="Arial" w:hint="eastAsia"/>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20"/>
        </w:rPr>
        <w:t>&gt;</w:t>
      </w:r>
      <w:r w:rsidR="001E7D12" w:rsidRPr="009A6B40">
        <w:rPr>
          <w:rFonts w:ascii="Arial" w:hAnsi="Arial" w:cs="Arial" w:hint="eastAsia"/>
          <w:kern w:val="0"/>
          <w:sz w:val="20"/>
          <w:szCs w:val="20"/>
        </w:rPr>
        <w:t xml:space="preserve"> to</w:t>
      </w:r>
      <w:r w:rsidRPr="009A6B40">
        <w:rPr>
          <w:rFonts w:ascii="Arial" w:hAnsi="Arial" w:cs="Arial"/>
          <w:kern w:val="0"/>
          <w:sz w:val="20"/>
          <w:szCs w:val="20"/>
        </w:rPr>
        <w:t xml:space="preserve"> jump back to Normal Time Mode, or auto</w:t>
      </w:r>
      <w:r w:rsidR="002916FA" w:rsidRPr="009A6B40">
        <w:rPr>
          <w:rFonts w:ascii="Arial" w:hAnsi="Arial" w:cs="Arial" w:hint="eastAsia"/>
          <w:kern w:val="0"/>
          <w:sz w:val="20"/>
          <w:szCs w:val="20"/>
        </w:rPr>
        <w:t>-</w:t>
      </w:r>
      <w:r w:rsidRPr="009A6B40">
        <w:rPr>
          <w:rFonts w:ascii="Arial" w:hAnsi="Arial" w:cs="Arial"/>
          <w:kern w:val="0"/>
          <w:sz w:val="20"/>
          <w:szCs w:val="20"/>
        </w:rPr>
        <w:t>return</w:t>
      </w:r>
      <w:r w:rsidR="002916FA" w:rsidRPr="009A6B40">
        <w:rPr>
          <w:rFonts w:ascii="Arial" w:hAnsi="Arial" w:cs="Arial"/>
          <w:kern w:val="0"/>
          <w:sz w:val="20"/>
          <w:szCs w:val="20"/>
        </w:rPr>
        <w:t xml:space="preserve"> after 10 sec.</w:t>
      </w:r>
    </w:p>
    <w:p w:rsidR="00E06BEF" w:rsidRPr="009A6B40" w:rsidRDefault="00E06BEF" w:rsidP="002916FA">
      <w:pPr>
        <w:autoSpaceDE w:val="0"/>
        <w:autoSpaceDN w:val="0"/>
        <w:adjustRightInd w:val="0"/>
        <w:rPr>
          <w:rFonts w:ascii="Arial" w:hAnsi="Arial" w:cs="Arial" w:hint="eastAsia"/>
          <w:b/>
          <w:bCs/>
          <w:kern w:val="0"/>
          <w:sz w:val="20"/>
          <w:szCs w:val="20"/>
        </w:rPr>
      </w:pPr>
    </w:p>
    <w:p w:rsidR="002916FA" w:rsidRPr="009A6B40" w:rsidRDefault="002916FA" w:rsidP="002916FA">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H.</w:t>
      </w:r>
      <w:r w:rsidR="00944EA2" w:rsidRPr="009A6B40">
        <w:rPr>
          <w:rFonts w:ascii="Arial" w:hAnsi="Arial" w:cs="Arial" w:hint="eastAsia"/>
          <w:b/>
          <w:bCs/>
          <w:kern w:val="0"/>
          <w:sz w:val="20"/>
          <w:szCs w:val="20"/>
        </w:rPr>
        <w:t xml:space="preserve"> </w:t>
      </w:r>
      <w:r w:rsidR="005D3958" w:rsidRPr="009A6B40">
        <w:rPr>
          <w:rFonts w:ascii="Arial" w:hAnsi="Arial" w:cs="Arial" w:hint="eastAsia"/>
          <w:b/>
          <w:bCs/>
          <w:kern w:val="0"/>
          <w:sz w:val="20"/>
          <w:szCs w:val="20"/>
        </w:rPr>
        <w:t>Temporary</w:t>
      </w:r>
      <w:r w:rsidRPr="009A6B40">
        <w:rPr>
          <w:rFonts w:ascii="Arial" w:hAnsi="Arial" w:cs="Arial"/>
          <w:b/>
          <w:bCs/>
          <w:kern w:val="0"/>
          <w:sz w:val="20"/>
          <w:szCs w:val="20"/>
        </w:rPr>
        <w:t xml:space="preserve"> Override Mode:</w:t>
      </w:r>
    </w:p>
    <w:p w:rsidR="005D3958" w:rsidRPr="009A6B40" w:rsidRDefault="005D3958" w:rsidP="00B24A5D">
      <w:pPr>
        <w:numPr>
          <w:ilvl w:val="0"/>
          <w:numId w:val="8"/>
        </w:numPr>
        <w:autoSpaceDE w:val="0"/>
        <w:autoSpaceDN w:val="0"/>
        <w:adjustRightInd w:val="0"/>
        <w:jc w:val="both"/>
        <w:rPr>
          <w:rFonts w:ascii="Arial" w:hAnsi="Arial" w:cs="Arial" w:hint="eastAsia"/>
          <w:kern w:val="0"/>
          <w:sz w:val="20"/>
          <w:szCs w:val="20"/>
        </w:rPr>
      </w:pPr>
      <w:r w:rsidRPr="009A6B40">
        <w:rPr>
          <w:rFonts w:ascii="Arial" w:hAnsi="Arial" w:cs="Arial" w:hint="eastAsia"/>
          <w:kern w:val="0"/>
          <w:sz w:val="20"/>
          <w:szCs w:val="20"/>
        </w:rPr>
        <w:t>Temporary Override Mode can change the current program mode to the opposite program mode temporarily.  The time when the next program of opposite state or the next day is reached, Temporary Override mode will be released automatically.</w:t>
      </w:r>
    </w:p>
    <w:p w:rsidR="002916FA" w:rsidRPr="009A6B40" w:rsidRDefault="000820B5"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At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mode, press </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002916FA" w:rsidRPr="009A6B40">
        <w:rPr>
          <w:rFonts w:ascii="Arial" w:hAnsi="Arial" w:cs="Arial"/>
          <w:kern w:val="0"/>
          <w:sz w:val="20"/>
          <w:szCs w:val="20"/>
        </w:rPr>
        <w:t xml:space="preserve">will enter the </w:t>
      </w:r>
      <w:r w:rsidR="005D3958" w:rsidRPr="009A6B40">
        <w:rPr>
          <w:rFonts w:ascii="Arial" w:hAnsi="Arial" w:cs="Arial" w:hint="eastAsia"/>
          <w:kern w:val="0"/>
          <w:sz w:val="20"/>
          <w:szCs w:val="20"/>
        </w:rPr>
        <w:t>Temporary</w:t>
      </w:r>
      <w:r w:rsidR="002916FA" w:rsidRPr="009A6B40">
        <w:rPr>
          <w:rFonts w:ascii="Arial" w:hAnsi="Arial" w:cs="Arial"/>
          <w:kern w:val="0"/>
          <w:sz w:val="20"/>
          <w:szCs w:val="20"/>
        </w:rPr>
        <w:t xml:space="preserve"> Override mode</w:t>
      </w:r>
      <w:r w:rsidRPr="009A6B40">
        <w:rPr>
          <w:rFonts w:ascii="Arial" w:hAnsi="Arial" w:cs="Arial" w:hint="eastAsia"/>
          <w:kern w:val="0"/>
          <w:sz w:val="20"/>
          <w:szCs w:val="20"/>
        </w:rPr>
        <w:t xml:space="preserve"> </w:t>
      </w:r>
      <w:r w:rsidR="002916FA" w:rsidRPr="009A6B40">
        <w:rPr>
          <w:rFonts w:ascii="Arial" w:hAnsi="Arial" w:cs="Arial"/>
          <w:kern w:val="0"/>
          <w:sz w:val="20"/>
          <w:szCs w:val="20"/>
        </w:rPr>
        <w:t>with</w:t>
      </w:r>
      <w:r w:rsidR="00944EA2"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944EA2" w:rsidRPr="009A6B40">
        <w:rPr>
          <w:rFonts w:ascii="Arial" w:hAnsi="Arial" w:cs="Arial" w:hint="eastAsia"/>
          <w:kern w:val="0"/>
          <w:sz w:val="20"/>
          <w:szCs w:val="20"/>
        </w:rPr>
        <w:t xml:space="preserve"> </w:t>
      </w:r>
      <w:r w:rsidR="002916FA" w:rsidRPr="009A6B40">
        <w:rPr>
          <w:rFonts w:ascii="Arial" w:hAnsi="Arial" w:cs="Arial"/>
          <w:kern w:val="0"/>
          <w:sz w:val="20"/>
          <w:szCs w:val="20"/>
        </w:rPr>
        <w:t>displayed</w:t>
      </w:r>
      <w:r w:rsidRPr="009A6B40">
        <w:rPr>
          <w:rFonts w:ascii="Arial" w:hAnsi="Arial" w:cs="Arial" w:hint="eastAsia"/>
          <w:kern w:val="0"/>
          <w:sz w:val="20"/>
          <w:szCs w:val="20"/>
        </w:rPr>
        <w:t xml:space="preserve">; </w:t>
      </w:r>
      <w:r w:rsidR="005D3958" w:rsidRPr="009A6B40">
        <w:rPr>
          <w:rFonts w:ascii="Arial" w:hAnsi="Arial" w:cs="Arial"/>
          <w:kern w:val="0"/>
          <w:sz w:val="20"/>
          <w:szCs w:val="20"/>
        </w:rPr>
        <w:t>or</w:t>
      </w:r>
      <w:r w:rsidRPr="009A6B40">
        <w:rPr>
          <w:rFonts w:ascii="Arial" w:hAnsi="Arial" w:cs="Arial" w:hint="eastAsia"/>
          <w:kern w:val="0"/>
          <w:sz w:val="20"/>
          <w:szCs w:val="20"/>
        </w:rPr>
        <w:t xml:space="preserve"> at </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mode, press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w:t>
      </w:r>
      <w:r w:rsidRPr="009A6B40">
        <w:rPr>
          <w:rFonts w:ascii="Arial" w:hAnsi="Arial" w:cs="Arial"/>
          <w:kern w:val="0"/>
          <w:sz w:val="20"/>
          <w:szCs w:val="20"/>
        </w:rPr>
        <w:t xml:space="preserve">will enter the </w:t>
      </w:r>
      <w:r w:rsidR="005D3958" w:rsidRPr="009A6B40">
        <w:rPr>
          <w:rFonts w:ascii="Arial" w:hAnsi="Arial" w:cs="Arial" w:hint="eastAsia"/>
          <w:kern w:val="0"/>
          <w:sz w:val="20"/>
          <w:szCs w:val="20"/>
        </w:rPr>
        <w:t>Temporary</w:t>
      </w:r>
      <w:r w:rsidRPr="009A6B40">
        <w:rPr>
          <w:rFonts w:ascii="Arial" w:hAnsi="Arial" w:cs="Arial"/>
          <w:kern w:val="0"/>
          <w:sz w:val="20"/>
          <w:szCs w:val="20"/>
        </w:rPr>
        <w:t xml:space="preserve"> Override mode</w:t>
      </w:r>
      <w:r w:rsidRPr="009A6B40">
        <w:rPr>
          <w:rFonts w:ascii="Arial" w:hAnsi="Arial" w:cs="Arial" w:hint="eastAsia"/>
          <w:kern w:val="0"/>
          <w:sz w:val="20"/>
          <w:szCs w:val="20"/>
        </w:rPr>
        <w:t xml:space="preserve"> </w:t>
      </w:r>
      <w:r w:rsidRPr="009A6B40">
        <w:rPr>
          <w:rFonts w:ascii="Arial" w:hAnsi="Arial" w:cs="Arial"/>
          <w:kern w:val="0"/>
          <w:sz w:val="20"/>
          <w:szCs w:val="20"/>
        </w:rPr>
        <w:t>with</w:t>
      </w:r>
      <w:r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Pr="009A6B40">
        <w:rPr>
          <w:rFonts w:ascii="Arial" w:hAnsi="Arial" w:cs="Arial" w:hint="eastAsia"/>
          <w:kern w:val="0"/>
          <w:sz w:val="20"/>
          <w:szCs w:val="20"/>
        </w:rPr>
        <w:t xml:space="preserve"> </w:t>
      </w:r>
      <w:r w:rsidRPr="009A6B40">
        <w:rPr>
          <w:rFonts w:ascii="Arial" w:hAnsi="Arial" w:cs="Arial"/>
          <w:kern w:val="0"/>
          <w:sz w:val="20"/>
          <w:szCs w:val="20"/>
        </w:rPr>
        <w:t>displayed</w:t>
      </w:r>
      <w:r w:rsidRPr="009A6B40">
        <w:rPr>
          <w:rFonts w:ascii="Arial" w:hAnsi="Arial" w:cs="Arial" w:hint="eastAsia"/>
          <w:kern w:val="0"/>
          <w:sz w:val="20"/>
          <w:szCs w:val="20"/>
        </w:rPr>
        <w:t>.</w:t>
      </w:r>
    </w:p>
    <w:p w:rsidR="00D13C45" w:rsidRPr="009A6B40" w:rsidRDefault="00F7414C" w:rsidP="00B24A5D">
      <w:pPr>
        <w:numPr>
          <w:ilvl w:val="0"/>
          <w:numId w:val="8"/>
        </w:numPr>
        <w:autoSpaceDE w:val="0"/>
        <w:autoSpaceDN w:val="0"/>
        <w:adjustRightInd w:val="0"/>
        <w:jc w:val="both"/>
        <w:rPr>
          <w:rFonts w:ascii="Arial" w:hAnsi="Arial" w:cs="Arial" w:hint="eastAsia"/>
          <w:kern w:val="0"/>
          <w:sz w:val="20"/>
          <w:szCs w:val="20"/>
        </w:rPr>
      </w:pPr>
      <w:r w:rsidRPr="009A6B40">
        <w:rPr>
          <w:rFonts w:ascii="Arial" w:hAnsi="Arial" w:cs="Arial" w:hint="eastAsia"/>
          <w:kern w:val="0"/>
          <w:sz w:val="20"/>
          <w:szCs w:val="20"/>
        </w:rPr>
        <w:t>Follow section G to adjust setting temperature if necessary.</w:t>
      </w:r>
    </w:p>
    <w:p w:rsidR="00D43ED6" w:rsidRPr="009A6B40" w:rsidRDefault="005D3958" w:rsidP="00B24A5D">
      <w:pPr>
        <w:numPr>
          <w:ilvl w:val="0"/>
          <w:numId w:val="8"/>
        </w:numPr>
        <w:autoSpaceDE w:val="0"/>
        <w:autoSpaceDN w:val="0"/>
        <w:adjustRightInd w:val="0"/>
        <w:jc w:val="both"/>
        <w:rPr>
          <w:rFonts w:ascii="Arial" w:hAnsi="Arial" w:cs="Arial" w:hint="eastAsia"/>
          <w:kern w:val="0"/>
          <w:sz w:val="20"/>
          <w:szCs w:val="20"/>
        </w:rPr>
      </w:pPr>
      <w:r w:rsidRPr="009A6B40">
        <w:rPr>
          <w:rFonts w:ascii="Arial" w:hAnsi="Arial" w:cs="Arial" w:hint="eastAsia"/>
          <w:kern w:val="0"/>
          <w:sz w:val="20"/>
          <w:szCs w:val="20"/>
        </w:rPr>
        <w:t>Temporary</w:t>
      </w:r>
      <w:r w:rsidR="00D43ED6" w:rsidRPr="009A6B40">
        <w:rPr>
          <w:rFonts w:ascii="Arial" w:hAnsi="Arial" w:cs="Arial" w:hint="eastAsia"/>
          <w:kern w:val="0"/>
          <w:sz w:val="20"/>
          <w:szCs w:val="20"/>
        </w:rPr>
        <w:t xml:space="preserve"> Override mode will automatically release when the time reach</w:t>
      </w:r>
      <w:r w:rsidR="000C5EC2" w:rsidRPr="009A6B40">
        <w:rPr>
          <w:rFonts w:ascii="Arial" w:hAnsi="Arial" w:cs="Arial" w:hint="eastAsia"/>
          <w:kern w:val="0"/>
          <w:sz w:val="20"/>
          <w:szCs w:val="20"/>
        </w:rPr>
        <w:t>es</w:t>
      </w:r>
      <w:r w:rsidR="00D43ED6" w:rsidRPr="009A6B40">
        <w:rPr>
          <w:rFonts w:ascii="Arial" w:hAnsi="Arial" w:cs="Arial" w:hint="eastAsia"/>
          <w:kern w:val="0"/>
          <w:sz w:val="20"/>
          <w:szCs w:val="20"/>
        </w:rPr>
        <w:t xml:space="preserve"> the opposite of </w:t>
      </w:r>
      <w:r w:rsidR="00D43ED6"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D43ED6" w:rsidRPr="009A6B40">
        <w:rPr>
          <w:rFonts w:ascii="Arial" w:hAnsi="Arial" w:cs="Arial"/>
          <w:kern w:val="0"/>
          <w:sz w:val="20"/>
          <w:szCs w:val="15"/>
        </w:rPr>
        <w:t>&gt;</w:t>
      </w:r>
      <w:r w:rsidR="00D43ED6" w:rsidRPr="009A6B40">
        <w:rPr>
          <w:rFonts w:ascii="Arial" w:hAnsi="Arial" w:cs="Arial" w:hint="eastAsia"/>
          <w:kern w:val="0"/>
          <w:sz w:val="20"/>
          <w:szCs w:val="15"/>
        </w:rPr>
        <w:t>/</w:t>
      </w:r>
      <w:r w:rsidR="00D43ED6"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D43ED6" w:rsidRPr="009A6B40">
        <w:rPr>
          <w:rFonts w:ascii="Arial" w:hAnsi="Arial" w:cs="Arial"/>
          <w:kern w:val="0"/>
          <w:sz w:val="20"/>
          <w:szCs w:val="15"/>
        </w:rPr>
        <w:t>&gt;</w:t>
      </w:r>
      <w:r w:rsidR="00D43ED6" w:rsidRPr="009A6B40">
        <w:rPr>
          <w:rFonts w:ascii="Arial" w:hAnsi="Arial" w:cs="Arial" w:hint="eastAsia"/>
          <w:kern w:val="0"/>
          <w:sz w:val="20"/>
          <w:szCs w:val="15"/>
        </w:rPr>
        <w:t xml:space="preserve"> state, or when the next day is met.</w:t>
      </w:r>
    </w:p>
    <w:p w:rsidR="002916FA" w:rsidRPr="009A6B40" w:rsidRDefault="00D43ED6"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To release </w:t>
      </w:r>
      <w:r w:rsidR="005D3958" w:rsidRPr="009A6B40">
        <w:rPr>
          <w:rFonts w:ascii="Arial" w:hAnsi="Arial" w:cs="Arial" w:hint="eastAsia"/>
          <w:kern w:val="0"/>
          <w:sz w:val="20"/>
          <w:szCs w:val="20"/>
        </w:rPr>
        <w:t>Temporary</w:t>
      </w:r>
      <w:r w:rsidRPr="009A6B40">
        <w:rPr>
          <w:rFonts w:ascii="Arial" w:hAnsi="Arial" w:cs="Arial" w:hint="eastAsia"/>
          <w:kern w:val="0"/>
          <w:sz w:val="20"/>
          <w:szCs w:val="20"/>
        </w:rPr>
        <w:t xml:space="preserve"> Override mode manually, p</w:t>
      </w:r>
      <w:r w:rsidR="002916FA" w:rsidRPr="009A6B40">
        <w:rPr>
          <w:rFonts w:ascii="Arial" w:hAnsi="Arial" w:cs="Arial"/>
          <w:kern w:val="0"/>
          <w:sz w:val="20"/>
          <w:szCs w:val="20"/>
        </w:rPr>
        <w:t>ress</w:t>
      </w:r>
      <w:r w:rsidR="00193628"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Pr="009A6B40">
        <w:rPr>
          <w:rFonts w:ascii="Arial" w:hAnsi="Arial" w:cs="Arial" w:hint="eastAsia"/>
          <w:kern w:val="0"/>
          <w:sz w:val="20"/>
          <w:szCs w:val="15"/>
        </w:rPr>
        <w:t>/</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Pr="009A6B40">
        <w:rPr>
          <w:rFonts w:ascii="Arial" w:hAnsi="Arial" w:cs="Arial" w:hint="eastAsia"/>
          <w:kern w:val="0"/>
          <w:sz w:val="20"/>
          <w:szCs w:val="15"/>
        </w:rPr>
        <w:t xml:space="preserve"> key</w:t>
      </w:r>
      <w:r w:rsidR="002916FA" w:rsidRPr="009A6B40">
        <w:rPr>
          <w:rFonts w:ascii="Arial" w:hAnsi="Arial" w:cs="Arial"/>
          <w:kern w:val="0"/>
          <w:sz w:val="20"/>
          <w:szCs w:val="20"/>
        </w:rPr>
        <w:t xml:space="preserve"> of </w:t>
      </w:r>
      <w:r w:rsidRPr="009A6B40">
        <w:rPr>
          <w:rFonts w:ascii="Arial" w:hAnsi="Arial" w:cs="Arial" w:hint="eastAsia"/>
          <w:kern w:val="0"/>
          <w:sz w:val="20"/>
          <w:szCs w:val="20"/>
        </w:rPr>
        <w:t xml:space="preserve">the </w:t>
      </w:r>
      <w:r w:rsidR="002916FA" w:rsidRPr="009A6B40">
        <w:rPr>
          <w:rFonts w:ascii="Arial" w:hAnsi="Arial" w:cs="Arial"/>
          <w:kern w:val="0"/>
          <w:sz w:val="20"/>
          <w:szCs w:val="20"/>
        </w:rPr>
        <w:t>opposite</w:t>
      </w:r>
      <w:r w:rsidRPr="009A6B40">
        <w:rPr>
          <w:rFonts w:ascii="Arial" w:hAnsi="Arial" w:cs="Arial" w:hint="eastAsia"/>
          <w:kern w:val="0"/>
          <w:sz w:val="20"/>
          <w:szCs w:val="20"/>
        </w:rPr>
        <w:t xml:space="preserve"> of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2916FA" w:rsidRPr="009A6B40">
        <w:rPr>
          <w:rFonts w:ascii="Arial" w:hAnsi="Arial" w:cs="Arial"/>
          <w:kern w:val="0"/>
          <w:sz w:val="20"/>
          <w:szCs w:val="20"/>
        </w:rPr>
        <w:t xml:space="preserve"> state.</w:t>
      </w:r>
    </w:p>
    <w:p w:rsidR="00E06BEF" w:rsidRPr="009A6B40" w:rsidRDefault="00E06BEF" w:rsidP="002916FA">
      <w:pPr>
        <w:autoSpaceDE w:val="0"/>
        <w:autoSpaceDN w:val="0"/>
        <w:adjustRightInd w:val="0"/>
        <w:rPr>
          <w:rFonts w:ascii="Arial" w:hAnsi="Arial" w:cs="Arial" w:hint="eastAsia"/>
          <w:b/>
          <w:bCs/>
          <w:kern w:val="0"/>
          <w:sz w:val="20"/>
          <w:szCs w:val="20"/>
        </w:rPr>
      </w:pPr>
    </w:p>
    <w:p w:rsidR="002916FA" w:rsidRPr="009A6B40" w:rsidRDefault="002916FA" w:rsidP="002916FA">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I. Comfort and Economy Hold Timer:</w:t>
      </w:r>
    </w:p>
    <w:p w:rsidR="000C5EC2" w:rsidRPr="009A6B40" w:rsidRDefault="000C5EC2" w:rsidP="000C5EC2">
      <w:pPr>
        <w:numPr>
          <w:ilvl w:val="0"/>
          <w:numId w:val="9"/>
        </w:numPr>
        <w:autoSpaceDE w:val="0"/>
        <w:autoSpaceDN w:val="0"/>
        <w:adjustRightInd w:val="0"/>
        <w:jc w:val="both"/>
        <w:rPr>
          <w:rFonts w:ascii="Arial" w:hAnsi="Arial" w:cs="Arial" w:hint="eastAsia"/>
          <w:kern w:val="0"/>
          <w:sz w:val="20"/>
          <w:szCs w:val="20"/>
        </w:rPr>
      </w:pPr>
      <w:r w:rsidRPr="009A6B40">
        <w:rPr>
          <w:rFonts w:ascii="Arial" w:hAnsi="Arial" w:cs="Arial" w:hint="eastAsia"/>
          <w:kern w:val="0"/>
          <w:sz w:val="20"/>
          <w:szCs w:val="20"/>
        </w:rPr>
        <w:t>Comfort/Economy Hold Timer can force the thermostat to run at Comfort/Economy mode for a defined period of time.</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Hold &lt;</w:t>
      </w:r>
      <w:r w:rsidR="00312BE4">
        <w:rPr>
          <w:rFonts w:ascii="Arial" w:hAnsi="Arial" w:cs="Arial"/>
          <w:noProof/>
          <w:kern w:val="0"/>
          <w:sz w:val="20"/>
          <w:szCs w:val="15"/>
          <w:lang w:val="en-GB" w:eastAsia="en-GB"/>
        </w:rPr>
        <w:drawing>
          <wp:inline distT="0" distB="0" distL="0" distR="0">
            <wp:extent cx="138430" cy="1276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20"/>
        </w:rPr>
        <w:t>&gt; for 1 sec</w:t>
      </w:r>
      <w:r w:rsidR="000C5EC2" w:rsidRPr="009A6B40">
        <w:rPr>
          <w:rFonts w:ascii="Arial" w:hAnsi="Arial" w:cs="Arial" w:hint="eastAsia"/>
          <w:kern w:val="0"/>
          <w:sz w:val="20"/>
          <w:szCs w:val="20"/>
        </w:rPr>
        <w:t xml:space="preserve">ond will see setting temperature flashing, press </w:t>
      </w:r>
      <w:r w:rsidR="000C5EC2" w:rsidRPr="009A6B40">
        <w:rPr>
          <w:rFonts w:ascii="Arial" w:hAnsi="Arial" w:cs="Arial"/>
          <w:kern w:val="0"/>
          <w:sz w:val="20"/>
          <w:szCs w:val="20"/>
        </w:rPr>
        <w:t>&lt;</w:t>
      </w:r>
      <w:r w:rsidR="00312BE4">
        <w:rPr>
          <w:rFonts w:ascii="Arial" w:hAnsi="Arial" w:cs="Arial"/>
          <w:noProof/>
          <w:kern w:val="0"/>
          <w:sz w:val="20"/>
          <w:szCs w:val="15"/>
          <w:lang w:val="en-GB" w:eastAsia="en-GB"/>
        </w:rPr>
        <w:drawing>
          <wp:inline distT="0" distB="0" distL="0" distR="0">
            <wp:extent cx="138430" cy="1276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0C5EC2" w:rsidRPr="009A6B40">
        <w:rPr>
          <w:rFonts w:ascii="Arial" w:hAnsi="Arial" w:cs="Arial"/>
          <w:kern w:val="0"/>
          <w:sz w:val="20"/>
          <w:szCs w:val="20"/>
        </w:rPr>
        <w:t>&gt;</w:t>
      </w:r>
      <w:r w:rsidRPr="009A6B40">
        <w:rPr>
          <w:rFonts w:ascii="Arial" w:hAnsi="Arial" w:cs="Arial"/>
          <w:kern w:val="0"/>
          <w:sz w:val="20"/>
          <w:szCs w:val="20"/>
        </w:rPr>
        <w:t xml:space="preserve"> </w:t>
      </w:r>
      <w:r w:rsidR="00305B7C" w:rsidRPr="009A6B40">
        <w:rPr>
          <w:rFonts w:ascii="Arial" w:hAnsi="Arial" w:cs="Arial" w:hint="eastAsia"/>
          <w:kern w:val="0"/>
          <w:sz w:val="20"/>
          <w:szCs w:val="20"/>
        </w:rPr>
        <w:t xml:space="preserve">again </w:t>
      </w:r>
      <w:r w:rsidRPr="009A6B40">
        <w:rPr>
          <w:rFonts w:ascii="Arial" w:hAnsi="Arial" w:cs="Arial"/>
          <w:kern w:val="0"/>
          <w:sz w:val="20"/>
          <w:szCs w:val="20"/>
        </w:rPr>
        <w:t>will enter the</w:t>
      </w:r>
      <w:r w:rsidR="000C5EC2" w:rsidRPr="009A6B40">
        <w:rPr>
          <w:rFonts w:ascii="Arial" w:hAnsi="Arial" w:cs="Arial" w:hint="eastAsia"/>
          <w:kern w:val="0"/>
          <w:sz w:val="20"/>
          <w:szCs w:val="20"/>
        </w:rPr>
        <w:t xml:space="preserve"> </w:t>
      </w:r>
      <w:r w:rsidRPr="009A6B40">
        <w:rPr>
          <w:rFonts w:ascii="Arial" w:hAnsi="Arial" w:cs="Arial"/>
          <w:kern w:val="0"/>
          <w:sz w:val="20"/>
          <w:szCs w:val="20"/>
        </w:rPr>
        <w:t>Comfort Hold Timer</w:t>
      </w:r>
      <w:r w:rsidR="00195E0E"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195E0E" w:rsidRPr="009A6B40">
        <w:rPr>
          <w:rFonts w:ascii="Arial" w:hAnsi="Arial" w:cs="Arial" w:hint="eastAsia"/>
          <w:kern w:val="0"/>
          <w:sz w:val="20"/>
          <w:szCs w:val="20"/>
        </w:rPr>
        <w:t xml:space="preserve"> </w:t>
      </w:r>
      <w:r w:rsidRPr="009A6B40">
        <w:rPr>
          <w:rFonts w:ascii="Arial" w:hAnsi="Arial" w:cs="Arial"/>
          <w:kern w:val="0"/>
          <w:sz w:val="20"/>
          <w:szCs w:val="20"/>
        </w:rPr>
        <w:t>with flashing</w:t>
      </w:r>
      <w:r w:rsidR="00305B7C" w:rsidRPr="009A6B40">
        <w:rPr>
          <w:rFonts w:ascii="Arial" w:hAnsi="Arial" w:cs="Arial" w:hint="eastAsia"/>
          <w:kern w:val="0"/>
          <w:sz w:val="20"/>
          <w:szCs w:val="20"/>
        </w:rPr>
        <w:t>.  On the other hand, h</w:t>
      </w:r>
      <w:r w:rsidR="00305B7C" w:rsidRPr="009A6B40">
        <w:rPr>
          <w:rFonts w:ascii="Arial" w:hAnsi="Arial" w:cs="Arial"/>
          <w:kern w:val="0"/>
          <w:sz w:val="20"/>
          <w:szCs w:val="20"/>
        </w:rPr>
        <w:t>old &lt;</w:t>
      </w:r>
      <w:r w:rsidR="00312BE4">
        <w:rPr>
          <w:noProof/>
          <w:sz w:val="20"/>
          <w:szCs w:val="20"/>
          <w:lang w:val="en-GB" w:eastAsia="en-GB"/>
        </w:rPr>
        <w:drawing>
          <wp:inline distT="0" distB="0" distL="0" distR="0">
            <wp:extent cx="95885" cy="1384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305B7C" w:rsidRPr="009A6B40">
        <w:rPr>
          <w:rFonts w:ascii="Arial" w:hAnsi="Arial" w:cs="Arial"/>
          <w:kern w:val="0"/>
          <w:sz w:val="20"/>
          <w:szCs w:val="20"/>
        </w:rPr>
        <w:t>&gt; for 1 sec</w:t>
      </w:r>
      <w:r w:rsidR="00305B7C" w:rsidRPr="009A6B40">
        <w:rPr>
          <w:rFonts w:ascii="Arial" w:hAnsi="Arial" w:cs="Arial" w:hint="eastAsia"/>
          <w:kern w:val="0"/>
          <w:sz w:val="20"/>
          <w:szCs w:val="20"/>
        </w:rPr>
        <w:t xml:space="preserve">ond will see setting temperature flashing, press </w:t>
      </w:r>
      <w:r w:rsidR="00305B7C" w:rsidRPr="009A6B40">
        <w:rPr>
          <w:rFonts w:ascii="Arial" w:hAnsi="Arial" w:cs="Arial"/>
          <w:kern w:val="0"/>
          <w:sz w:val="20"/>
          <w:szCs w:val="20"/>
        </w:rPr>
        <w:t>&lt;</w:t>
      </w:r>
      <w:r w:rsidR="00312BE4">
        <w:rPr>
          <w:noProof/>
          <w:sz w:val="20"/>
          <w:szCs w:val="20"/>
          <w:lang w:val="en-GB" w:eastAsia="en-GB"/>
        </w:rPr>
        <w:drawing>
          <wp:inline distT="0" distB="0" distL="0" distR="0">
            <wp:extent cx="95885" cy="1384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305B7C" w:rsidRPr="009A6B40">
        <w:rPr>
          <w:rFonts w:ascii="Arial" w:hAnsi="Arial" w:cs="Arial"/>
          <w:kern w:val="0"/>
          <w:sz w:val="20"/>
          <w:szCs w:val="20"/>
        </w:rPr>
        <w:t xml:space="preserve">&gt; </w:t>
      </w:r>
      <w:r w:rsidR="00305B7C" w:rsidRPr="009A6B40">
        <w:rPr>
          <w:rFonts w:ascii="Arial" w:hAnsi="Arial" w:cs="Arial" w:hint="eastAsia"/>
          <w:kern w:val="0"/>
          <w:sz w:val="20"/>
          <w:szCs w:val="20"/>
        </w:rPr>
        <w:t xml:space="preserve">again </w:t>
      </w:r>
      <w:r w:rsidR="00305B7C" w:rsidRPr="009A6B40">
        <w:rPr>
          <w:rFonts w:ascii="Arial" w:hAnsi="Arial" w:cs="Arial"/>
          <w:kern w:val="0"/>
          <w:sz w:val="20"/>
          <w:szCs w:val="20"/>
        </w:rPr>
        <w:t>will enter the</w:t>
      </w:r>
      <w:r w:rsidR="00305B7C" w:rsidRPr="009A6B40">
        <w:rPr>
          <w:rFonts w:ascii="Arial" w:hAnsi="Arial" w:cs="Arial" w:hint="eastAsia"/>
          <w:kern w:val="0"/>
          <w:sz w:val="20"/>
          <w:szCs w:val="20"/>
        </w:rPr>
        <w:t xml:space="preserve"> Economy</w:t>
      </w:r>
      <w:r w:rsidR="00305B7C" w:rsidRPr="009A6B40">
        <w:rPr>
          <w:rFonts w:ascii="Arial" w:hAnsi="Arial" w:cs="Arial"/>
          <w:kern w:val="0"/>
          <w:sz w:val="20"/>
          <w:szCs w:val="20"/>
        </w:rPr>
        <w:t xml:space="preserve"> Hold Timer</w:t>
      </w:r>
      <w:r w:rsidR="00305B7C"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305B7C" w:rsidRPr="009A6B40">
        <w:rPr>
          <w:rFonts w:ascii="Arial" w:hAnsi="Arial" w:cs="Arial" w:hint="eastAsia"/>
          <w:kern w:val="0"/>
          <w:sz w:val="20"/>
          <w:szCs w:val="20"/>
        </w:rPr>
        <w:t xml:space="preserve"> </w:t>
      </w:r>
      <w:r w:rsidR="00305B7C" w:rsidRPr="009A6B40">
        <w:rPr>
          <w:rFonts w:ascii="Arial" w:hAnsi="Arial" w:cs="Arial"/>
          <w:kern w:val="0"/>
          <w:sz w:val="20"/>
          <w:szCs w:val="20"/>
        </w:rPr>
        <w:t>with flashing</w:t>
      </w:r>
      <w:r w:rsidR="00305B7C" w:rsidRPr="009A6B40">
        <w:rPr>
          <w:rFonts w:ascii="Arial" w:hAnsi="Arial" w:cs="Arial" w:hint="eastAsia"/>
          <w:kern w:val="0"/>
          <w:sz w:val="20"/>
          <w:szCs w:val="20"/>
        </w:rPr>
        <w:t>.</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305B7C"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&gt;</w:t>
      </w:r>
      <w:r w:rsidRPr="009A6B40">
        <w:rPr>
          <w:rFonts w:ascii="Arial" w:hAnsi="Arial" w:cs="Arial"/>
          <w:kern w:val="0"/>
          <w:sz w:val="20"/>
          <w:szCs w:val="20"/>
        </w:rPr>
        <w:t xml:space="preserve"> to adjust </w:t>
      </w:r>
      <w:r w:rsidR="00305B7C" w:rsidRPr="009A6B40">
        <w:rPr>
          <w:rFonts w:ascii="Arial" w:hAnsi="Arial" w:cs="Arial" w:hint="eastAsia"/>
          <w:kern w:val="0"/>
          <w:sz w:val="20"/>
          <w:szCs w:val="20"/>
        </w:rPr>
        <w:t>the number of hours for hold timer.</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20"/>
        </w:rPr>
        <w:t xml:space="preserve">&gt; </w:t>
      </w:r>
      <w:r w:rsidR="00360D0A" w:rsidRPr="009A6B40">
        <w:rPr>
          <w:rFonts w:ascii="Arial" w:hAnsi="Arial" w:cs="Arial" w:hint="eastAsia"/>
          <w:kern w:val="0"/>
          <w:sz w:val="20"/>
          <w:szCs w:val="20"/>
        </w:rPr>
        <w:t xml:space="preserve">to confirm setting and </w:t>
      </w:r>
      <w:r w:rsidRPr="009A6B40">
        <w:rPr>
          <w:rFonts w:ascii="Arial" w:hAnsi="Arial" w:cs="Arial"/>
          <w:kern w:val="0"/>
          <w:sz w:val="20"/>
          <w:szCs w:val="20"/>
        </w:rPr>
        <w:t>back to Normal Time Mode, or auto</w:t>
      </w:r>
      <w:r w:rsidR="00113ED2" w:rsidRPr="009A6B40">
        <w:rPr>
          <w:rFonts w:ascii="Arial" w:hAnsi="Arial" w:cs="Arial" w:hint="eastAsia"/>
          <w:kern w:val="0"/>
          <w:sz w:val="20"/>
          <w:szCs w:val="20"/>
        </w:rPr>
        <w:t xml:space="preserve"> </w:t>
      </w:r>
      <w:r w:rsidRPr="009A6B40">
        <w:rPr>
          <w:rFonts w:ascii="Arial" w:hAnsi="Arial" w:cs="Arial"/>
          <w:kern w:val="0"/>
          <w:sz w:val="20"/>
          <w:szCs w:val="20"/>
        </w:rPr>
        <w:t>return</w:t>
      </w:r>
      <w:r w:rsidR="00113ED2" w:rsidRPr="009A6B40">
        <w:rPr>
          <w:rFonts w:ascii="Arial" w:hAnsi="Arial" w:cs="Arial" w:hint="eastAsia"/>
          <w:kern w:val="0"/>
          <w:sz w:val="20"/>
          <w:szCs w:val="20"/>
        </w:rPr>
        <w:t xml:space="preserve"> </w:t>
      </w:r>
      <w:r w:rsidRPr="009A6B40">
        <w:rPr>
          <w:rFonts w:ascii="Arial" w:hAnsi="Arial" w:cs="Arial"/>
          <w:kern w:val="0"/>
          <w:sz w:val="20"/>
          <w:szCs w:val="20"/>
        </w:rPr>
        <w:t>after 10 sec.</w:t>
      </w:r>
    </w:p>
    <w:p w:rsidR="002916FA" w:rsidRPr="009A6B40" w:rsidRDefault="00360D0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Follow section G to adjust the setting temperature in necessary.</w:t>
      </w:r>
    </w:p>
    <w:p w:rsidR="002916FA" w:rsidRPr="009A6B40" w:rsidRDefault="00360D0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Press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key of the opposite state can release the Hold Timer.</w:t>
      </w:r>
    </w:p>
    <w:p w:rsidR="00E06BEF" w:rsidRPr="009A6B40" w:rsidRDefault="00E06BEF" w:rsidP="002916FA">
      <w:pPr>
        <w:autoSpaceDE w:val="0"/>
        <w:autoSpaceDN w:val="0"/>
        <w:adjustRightInd w:val="0"/>
        <w:rPr>
          <w:rFonts w:ascii="Arial" w:hAnsi="Arial" w:cs="Arial" w:hint="eastAsia"/>
          <w:b/>
          <w:bCs/>
          <w:kern w:val="0"/>
          <w:sz w:val="20"/>
          <w:szCs w:val="20"/>
        </w:rPr>
      </w:pPr>
    </w:p>
    <w:p w:rsidR="00EC691F" w:rsidRPr="009A6B40" w:rsidRDefault="00EC691F" w:rsidP="002916FA">
      <w:pPr>
        <w:autoSpaceDE w:val="0"/>
        <w:autoSpaceDN w:val="0"/>
        <w:adjustRightInd w:val="0"/>
        <w:rPr>
          <w:rFonts w:ascii="Arial" w:hAnsi="Arial" w:cs="Arial" w:hint="eastAsia"/>
          <w:b/>
          <w:bCs/>
          <w:kern w:val="0"/>
          <w:sz w:val="20"/>
          <w:szCs w:val="20"/>
        </w:rPr>
      </w:pPr>
      <w:r w:rsidRPr="009A6B40">
        <w:rPr>
          <w:rFonts w:ascii="Arial" w:hAnsi="Arial" w:cs="Arial" w:hint="eastAsia"/>
          <w:b/>
          <w:bCs/>
          <w:kern w:val="0"/>
          <w:sz w:val="20"/>
          <w:szCs w:val="20"/>
        </w:rPr>
        <w:t>J</w:t>
      </w:r>
      <w:r w:rsidRPr="009A6B40">
        <w:rPr>
          <w:rFonts w:ascii="Arial" w:hAnsi="Arial" w:cs="Arial"/>
          <w:b/>
          <w:bCs/>
          <w:kern w:val="0"/>
          <w:sz w:val="20"/>
          <w:szCs w:val="20"/>
        </w:rPr>
        <w:t>. Speci</w:t>
      </w:r>
      <w:r w:rsidRPr="009A6B40">
        <w:rPr>
          <w:rFonts w:ascii="Arial" w:hAnsi="Arial" w:cs="Arial" w:hint="eastAsia"/>
          <w:b/>
          <w:bCs/>
          <w:kern w:val="0"/>
          <w:sz w:val="20"/>
          <w:szCs w:val="20"/>
        </w:rPr>
        <w:t>al conditions</w:t>
      </w:r>
      <w:r w:rsidRPr="009A6B40">
        <w:rPr>
          <w:rFonts w:ascii="Arial" w:hAnsi="Arial" w:cs="Arial"/>
          <w:b/>
          <w:bCs/>
          <w:kern w:val="0"/>
          <w:sz w:val="20"/>
          <w:szCs w:val="20"/>
        </w:rPr>
        <w:t>:</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If </w:t>
      </w:r>
      <w:r w:rsidR="00360D0A" w:rsidRPr="009A6B40">
        <w:rPr>
          <w:rFonts w:ascii="Arial" w:hAnsi="Arial" w:cs="Arial" w:hint="eastAsia"/>
          <w:kern w:val="0"/>
          <w:sz w:val="20"/>
          <w:szCs w:val="15"/>
        </w:rPr>
        <w:t>b</w:t>
      </w:r>
      <w:r w:rsidRPr="009A6B40">
        <w:rPr>
          <w:rFonts w:ascii="Arial" w:hAnsi="Arial" w:cs="Arial"/>
          <w:kern w:val="0"/>
          <w:sz w:val="20"/>
          <w:szCs w:val="15"/>
        </w:rPr>
        <w:t>attery</w:t>
      </w:r>
      <w:r w:rsidR="00360D0A" w:rsidRPr="009A6B40">
        <w:rPr>
          <w:rFonts w:ascii="Arial" w:hAnsi="Arial" w:cs="Arial" w:hint="eastAsia"/>
          <w:kern w:val="0"/>
          <w:sz w:val="20"/>
          <w:szCs w:val="15"/>
        </w:rPr>
        <w:t xml:space="preserve"> level</w:t>
      </w:r>
      <w:r w:rsidRPr="009A6B40">
        <w:rPr>
          <w:rFonts w:ascii="Arial" w:hAnsi="Arial" w:cs="Arial"/>
          <w:kern w:val="0"/>
          <w:sz w:val="20"/>
          <w:szCs w:val="15"/>
        </w:rPr>
        <w:t xml:space="preserve"> is LOW</w:t>
      </w:r>
      <w:r w:rsidR="00360D0A" w:rsidRPr="009A6B40">
        <w:rPr>
          <w:rFonts w:ascii="Arial" w:hAnsi="Arial" w:cs="Arial" w:hint="eastAsia"/>
          <w:kern w:val="0"/>
          <w:sz w:val="20"/>
          <w:szCs w:val="15"/>
        </w:rPr>
        <w:t>,</w:t>
      </w:r>
      <w:r w:rsidRPr="009A6B40">
        <w:rPr>
          <w:rFonts w:ascii="Arial" w:hAnsi="Arial" w:cs="Arial"/>
          <w:kern w:val="0"/>
          <w:sz w:val="20"/>
          <w:szCs w:val="15"/>
        </w:rPr>
        <w:t xml:space="preserve"> </w:t>
      </w:r>
      <w:r w:rsidR="00621D5C" w:rsidRPr="009A6B40">
        <w:rPr>
          <w:rFonts w:ascii="Arial" w:hAnsi="Arial" w:cs="Arial"/>
          <w:kern w:val="0"/>
          <w:sz w:val="20"/>
          <w:szCs w:val="15"/>
        </w:rPr>
        <w:t>“</w:t>
      </w:r>
      <w:r w:rsidRPr="009A6B40">
        <w:rPr>
          <w:rFonts w:ascii="Arial" w:hAnsi="Arial" w:cs="Arial"/>
          <w:kern w:val="0"/>
          <w:sz w:val="20"/>
          <w:szCs w:val="15"/>
        </w:rPr>
        <w:t>C</w:t>
      </w:r>
      <w:r w:rsidR="00621D5C" w:rsidRPr="009A6B40">
        <w:rPr>
          <w:rFonts w:ascii="Arial" w:hAnsi="Arial" w:cs="Arial"/>
          <w:kern w:val="0"/>
          <w:sz w:val="20"/>
          <w:szCs w:val="15"/>
        </w:rPr>
        <w:t>”</w:t>
      </w:r>
      <w:r w:rsidRPr="009A6B40">
        <w:rPr>
          <w:rFonts w:ascii="Arial" w:hAnsi="Arial" w:cs="Arial"/>
          <w:kern w:val="0"/>
          <w:sz w:val="20"/>
          <w:szCs w:val="15"/>
        </w:rPr>
        <w:t xml:space="preserve">, </w:t>
      </w:r>
      <w:r w:rsidR="00621D5C" w:rsidRPr="009A6B40">
        <w:rPr>
          <w:rFonts w:ascii="Arial" w:hAnsi="Arial" w:cs="Arial"/>
          <w:kern w:val="0"/>
          <w:sz w:val="20"/>
          <w:szCs w:val="15"/>
        </w:rPr>
        <w:t>“</w:t>
      </w:r>
      <w:r w:rsidRPr="009A6B40">
        <w:rPr>
          <w:rFonts w:ascii="Arial" w:hAnsi="Arial" w:cs="Arial"/>
          <w:kern w:val="0"/>
          <w:sz w:val="20"/>
          <w:szCs w:val="15"/>
        </w:rPr>
        <w:t>P</w:t>
      </w:r>
      <w:r w:rsidR="00621D5C" w:rsidRPr="009A6B40">
        <w:rPr>
          <w:rFonts w:ascii="Arial" w:hAnsi="Arial" w:cs="Arial"/>
          <w:kern w:val="0"/>
          <w:sz w:val="20"/>
          <w:szCs w:val="15"/>
        </w:rPr>
        <w:t>”</w:t>
      </w:r>
      <w:r w:rsidRPr="009A6B40">
        <w:rPr>
          <w:rFonts w:ascii="Arial" w:hAnsi="Arial" w:cs="Arial"/>
          <w:kern w:val="0"/>
          <w:sz w:val="20"/>
          <w:szCs w:val="15"/>
        </w:rPr>
        <w:t xml:space="preserve">, &amp; </w:t>
      </w:r>
      <w:r w:rsidR="00621D5C" w:rsidRPr="009A6B40">
        <w:rPr>
          <w:rFonts w:ascii="Arial" w:hAnsi="Arial" w:cs="Arial"/>
          <w:kern w:val="0"/>
          <w:sz w:val="20"/>
          <w:szCs w:val="15"/>
        </w:rPr>
        <w:t>“</w:t>
      </w:r>
      <w:r w:rsidR="00621D5C" w:rsidRPr="009A6B40">
        <w:rPr>
          <w:rFonts w:ascii="Arial" w:hAnsi="Arial" w:cs="Arial" w:hint="eastAsia"/>
          <w:kern w:val="0"/>
          <w:sz w:val="20"/>
          <w:szCs w:val="15"/>
        </w:rPr>
        <w:t>:</w:t>
      </w:r>
      <w:r w:rsidR="00621D5C" w:rsidRPr="009A6B40">
        <w:rPr>
          <w:rFonts w:ascii="Arial" w:hAnsi="Arial" w:cs="Arial"/>
          <w:kern w:val="0"/>
          <w:sz w:val="20"/>
          <w:szCs w:val="15"/>
        </w:rPr>
        <w:t>”</w:t>
      </w:r>
      <w:r w:rsidRPr="009A6B40">
        <w:rPr>
          <w:rFonts w:ascii="Arial" w:hAnsi="Arial" w:cs="Arial"/>
          <w:kern w:val="0"/>
          <w:sz w:val="20"/>
          <w:szCs w:val="15"/>
        </w:rPr>
        <w:t xml:space="preserve"> will be flashing, the recent</w:t>
      </w:r>
      <w:r w:rsidRPr="009A6B40">
        <w:rPr>
          <w:rFonts w:ascii="Arial" w:hAnsi="Arial" w:cs="Arial" w:hint="eastAsia"/>
          <w:kern w:val="0"/>
          <w:sz w:val="20"/>
          <w:szCs w:val="15"/>
        </w:rPr>
        <w:t xml:space="preserve"> </w:t>
      </w:r>
      <w:r w:rsidRPr="009A6B40">
        <w:rPr>
          <w:rFonts w:ascii="Arial" w:hAnsi="Arial" w:cs="Arial"/>
          <w:kern w:val="0"/>
          <w:sz w:val="20"/>
          <w:szCs w:val="15"/>
        </w:rPr>
        <w:t xml:space="preserve">batteries must be replaced with new </w:t>
      </w:r>
      <w:r w:rsidR="00621D5C" w:rsidRPr="009A6B40">
        <w:rPr>
          <w:rFonts w:ascii="Arial" w:hAnsi="Arial" w:cs="Arial" w:hint="eastAsia"/>
          <w:kern w:val="0"/>
          <w:sz w:val="20"/>
          <w:szCs w:val="15"/>
        </w:rPr>
        <w:t>one</w:t>
      </w:r>
      <w:r w:rsidRPr="009A6B40">
        <w:rPr>
          <w:rFonts w:ascii="Arial" w:hAnsi="Arial" w:cs="Arial"/>
          <w:kern w:val="0"/>
          <w:sz w:val="20"/>
          <w:szCs w:val="15"/>
        </w:rPr>
        <w:t>.</w:t>
      </w:r>
    </w:p>
    <w:p w:rsidR="00EC691F" w:rsidRPr="009A6B40" w:rsidRDefault="00621D5C"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hint="eastAsia"/>
          <w:kern w:val="0"/>
          <w:sz w:val="20"/>
          <w:szCs w:val="15"/>
        </w:rPr>
        <w:t>When room temperature is below 5</w:t>
      </w:r>
      <w:r w:rsidRPr="009A6B40">
        <w:rPr>
          <w:rFonts w:ascii="Arial" w:hAnsi="Arial" w:cs="Arial"/>
          <w:kern w:val="0"/>
          <w:sz w:val="20"/>
          <w:szCs w:val="15"/>
        </w:rPr>
        <w:t>°</w:t>
      </w:r>
      <w:r w:rsidRPr="009A6B40">
        <w:rPr>
          <w:rFonts w:ascii="Arial" w:hAnsi="Arial" w:cs="Arial" w:hint="eastAsia"/>
          <w:kern w:val="0"/>
          <w:sz w:val="20"/>
          <w:szCs w:val="15"/>
        </w:rPr>
        <w:t xml:space="preserve">C, </w:t>
      </w:r>
      <w:r w:rsidR="00EC691F" w:rsidRPr="009A6B40">
        <w:rPr>
          <w:rFonts w:ascii="Arial" w:hAnsi="Arial" w:cs="Arial"/>
          <w:kern w:val="0"/>
          <w:sz w:val="20"/>
          <w:szCs w:val="15"/>
        </w:rPr>
        <w:t>Defrost 'df' is displayed.</w:t>
      </w:r>
      <w:r w:rsidRPr="009A6B40">
        <w:rPr>
          <w:rFonts w:ascii="Arial" w:hAnsi="Arial" w:cs="Arial" w:hint="eastAsia"/>
          <w:kern w:val="0"/>
          <w:sz w:val="20"/>
          <w:szCs w:val="15"/>
        </w:rPr>
        <w:t xml:space="preserve">  Heat output will turn ON and Cool output will turn OFF.</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Below 0°C, </w:t>
      </w:r>
      <w:r w:rsidRPr="009A6B40">
        <w:rPr>
          <w:rFonts w:ascii="Arial" w:hAnsi="Arial" w:cs="Arial"/>
          <w:b/>
          <w:bCs/>
          <w:kern w:val="0"/>
          <w:sz w:val="20"/>
          <w:szCs w:val="15"/>
        </w:rPr>
        <w:t xml:space="preserve">L </w:t>
      </w:r>
      <w:r w:rsidR="00621D5C" w:rsidRPr="009A6B40">
        <w:rPr>
          <w:rFonts w:ascii="Arial" w:hAnsi="Arial" w:cs="Arial" w:hint="eastAsia"/>
          <w:bCs/>
          <w:kern w:val="0"/>
          <w:sz w:val="20"/>
          <w:szCs w:val="15"/>
        </w:rPr>
        <w:t>is</w:t>
      </w:r>
      <w:r w:rsidRPr="009A6B40">
        <w:rPr>
          <w:rFonts w:ascii="Arial" w:hAnsi="Arial" w:cs="Arial"/>
          <w:kern w:val="0"/>
          <w:sz w:val="20"/>
          <w:szCs w:val="15"/>
        </w:rPr>
        <w:t xml:space="preserve"> display</w:t>
      </w:r>
      <w:r w:rsidR="00621D5C" w:rsidRPr="009A6B40">
        <w:rPr>
          <w:rFonts w:ascii="Arial" w:hAnsi="Arial" w:cs="Arial" w:hint="eastAsia"/>
          <w:kern w:val="0"/>
          <w:sz w:val="20"/>
          <w:szCs w:val="15"/>
        </w:rPr>
        <w:t>ed.  Heat output will turn ON and Cool output will turn OFF.</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Above 39.5°C, </w:t>
      </w:r>
      <w:r w:rsidRPr="009A6B40">
        <w:rPr>
          <w:rFonts w:ascii="Arial" w:hAnsi="Arial" w:cs="Arial"/>
          <w:b/>
          <w:bCs/>
          <w:kern w:val="0"/>
          <w:sz w:val="20"/>
          <w:szCs w:val="15"/>
        </w:rPr>
        <w:t xml:space="preserve">H </w:t>
      </w:r>
      <w:r w:rsidR="00621D5C" w:rsidRPr="009A6B40">
        <w:rPr>
          <w:rFonts w:ascii="Arial" w:hAnsi="Arial" w:cs="Arial" w:hint="eastAsia"/>
          <w:kern w:val="0"/>
          <w:sz w:val="20"/>
          <w:szCs w:val="15"/>
        </w:rPr>
        <w:t>is</w:t>
      </w:r>
      <w:r w:rsidRPr="009A6B40">
        <w:rPr>
          <w:rFonts w:ascii="Arial" w:hAnsi="Arial" w:cs="Arial"/>
          <w:kern w:val="0"/>
          <w:sz w:val="20"/>
          <w:szCs w:val="15"/>
        </w:rPr>
        <w:t xml:space="preserve"> display</w:t>
      </w:r>
      <w:r w:rsidR="00621D5C" w:rsidRPr="009A6B40">
        <w:rPr>
          <w:rFonts w:ascii="Arial" w:hAnsi="Arial" w:cs="Arial" w:hint="eastAsia"/>
          <w:kern w:val="0"/>
          <w:sz w:val="20"/>
          <w:szCs w:val="15"/>
        </w:rPr>
        <w:t>ed.</w:t>
      </w:r>
      <w:r w:rsidRPr="009A6B40">
        <w:rPr>
          <w:rFonts w:ascii="Arial" w:hAnsi="Arial" w:cs="Arial"/>
          <w:kern w:val="0"/>
          <w:sz w:val="20"/>
          <w:szCs w:val="15"/>
        </w:rPr>
        <w:t xml:space="preserve"> </w:t>
      </w:r>
      <w:r w:rsidR="00621D5C" w:rsidRPr="009A6B40">
        <w:rPr>
          <w:rFonts w:ascii="Arial" w:hAnsi="Arial" w:cs="Arial" w:hint="eastAsia"/>
          <w:kern w:val="0"/>
          <w:sz w:val="20"/>
          <w:szCs w:val="15"/>
        </w:rPr>
        <w:t xml:space="preserve"> Heat output will turn OFF and Cool output will turn ON</w:t>
      </w:r>
      <w:r w:rsidR="00360D0A" w:rsidRPr="009A6B40">
        <w:rPr>
          <w:rFonts w:ascii="Arial" w:hAnsi="Arial" w:cs="Arial" w:hint="eastAsia"/>
          <w:kern w:val="0"/>
          <w:sz w:val="20"/>
          <w:szCs w:val="15"/>
        </w:rPr>
        <w:t>.</w:t>
      </w:r>
    </w:p>
    <w:p w:rsidR="00EC691F" w:rsidRPr="009A6B40" w:rsidRDefault="00EC691F" w:rsidP="002916FA">
      <w:pPr>
        <w:autoSpaceDE w:val="0"/>
        <w:autoSpaceDN w:val="0"/>
        <w:adjustRightInd w:val="0"/>
        <w:rPr>
          <w:rFonts w:ascii="Arial" w:hAnsi="Arial" w:cs="Arial" w:hint="eastAsia"/>
          <w:b/>
          <w:bCs/>
          <w:kern w:val="0"/>
          <w:sz w:val="20"/>
          <w:szCs w:val="20"/>
        </w:rPr>
      </w:pPr>
    </w:p>
    <w:p w:rsidR="002916FA" w:rsidRPr="009A6B40" w:rsidRDefault="00EC691F" w:rsidP="002916FA">
      <w:pPr>
        <w:autoSpaceDE w:val="0"/>
        <w:autoSpaceDN w:val="0"/>
        <w:adjustRightInd w:val="0"/>
        <w:rPr>
          <w:rFonts w:ascii="Arial" w:hAnsi="Arial" w:cs="Arial"/>
          <w:b/>
          <w:bCs/>
          <w:kern w:val="0"/>
          <w:sz w:val="20"/>
          <w:szCs w:val="20"/>
        </w:rPr>
      </w:pPr>
      <w:r w:rsidRPr="009A6B40">
        <w:rPr>
          <w:rFonts w:ascii="Arial" w:hAnsi="Arial" w:cs="Arial" w:hint="eastAsia"/>
          <w:b/>
          <w:bCs/>
          <w:kern w:val="0"/>
          <w:sz w:val="20"/>
          <w:szCs w:val="20"/>
        </w:rPr>
        <w:t>K</w:t>
      </w:r>
      <w:r w:rsidR="002916FA" w:rsidRPr="009A6B40">
        <w:rPr>
          <w:rFonts w:ascii="Arial" w:hAnsi="Arial" w:cs="Arial"/>
          <w:b/>
          <w:bCs/>
          <w:kern w:val="0"/>
          <w:sz w:val="20"/>
          <w:szCs w:val="20"/>
        </w:rPr>
        <w:t>. Specification:</w:t>
      </w:r>
    </w:p>
    <w:p w:rsidR="005C4FB3" w:rsidRPr="009A6B40" w:rsidRDefault="002916FA" w:rsidP="005C4FB3">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Temperature measurement:</w:t>
      </w:r>
      <w:r w:rsidR="00617B3D" w:rsidRPr="009A6B40">
        <w:rPr>
          <w:rFonts w:ascii="Arial" w:hAnsi="Arial" w:cs="Arial" w:hint="eastAsia"/>
          <w:kern w:val="0"/>
          <w:sz w:val="20"/>
          <w:szCs w:val="20"/>
        </w:rPr>
        <w:tab/>
        <w:t xml:space="preserve"> </w:t>
      </w:r>
      <w:r w:rsidRPr="009A6B40">
        <w:rPr>
          <w:rFonts w:ascii="Arial" w:hAnsi="Arial" w:cs="Arial"/>
          <w:kern w:val="0"/>
          <w:sz w:val="20"/>
          <w:szCs w:val="20"/>
        </w:rPr>
        <w:t>0.0 - 39.5 °C</w:t>
      </w:r>
    </w:p>
    <w:p w:rsidR="005C4FB3" w:rsidRPr="009A6B40" w:rsidRDefault="002916FA" w:rsidP="005C4FB3">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 xml:space="preserve">Accuracy: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 0.5 °C</w:t>
      </w:r>
    </w:p>
    <w:p w:rsidR="005C4FB3" w:rsidRPr="009A6B40" w:rsidRDefault="002916FA" w:rsidP="005C4FB3">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Temperature control range:</w:t>
      </w:r>
      <w:r w:rsidR="00617B3D" w:rsidRPr="009A6B40">
        <w:rPr>
          <w:rFonts w:ascii="Arial" w:hAnsi="Arial" w:cs="Arial" w:hint="eastAsia"/>
          <w:kern w:val="0"/>
          <w:sz w:val="20"/>
          <w:szCs w:val="20"/>
        </w:rPr>
        <w:tab/>
      </w:r>
      <w:r w:rsidRPr="009A6B40">
        <w:rPr>
          <w:rFonts w:ascii="Arial" w:hAnsi="Arial" w:cs="Arial"/>
          <w:kern w:val="0"/>
          <w:sz w:val="20"/>
          <w:szCs w:val="20"/>
        </w:rPr>
        <w:t>5.0 - 35.0 °C</w:t>
      </w:r>
    </w:p>
    <w:p w:rsidR="005C4FB3" w:rsidRPr="009A6B40" w:rsidRDefault="002916FA" w:rsidP="005C4FB3">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Temperature detection:</w:t>
      </w:r>
      <w:r w:rsidR="00617B3D" w:rsidRPr="009A6B40">
        <w:rPr>
          <w:rFonts w:ascii="Arial" w:hAnsi="Arial" w:cs="Arial" w:hint="eastAsia"/>
          <w:kern w:val="0"/>
          <w:sz w:val="20"/>
          <w:szCs w:val="20"/>
        </w:rPr>
        <w:tab/>
      </w:r>
      <w:r w:rsidRPr="009A6B40">
        <w:rPr>
          <w:rFonts w:ascii="Arial" w:hAnsi="Arial" w:cs="Arial"/>
          <w:kern w:val="0"/>
          <w:sz w:val="20"/>
          <w:szCs w:val="20"/>
        </w:rPr>
        <w:t>10 sec.</w:t>
      </w:r>
    </w:p>
    <w:p w:rsidR="00617B3D" w:rsidRPr="009A6B40" w:rsidRDefault="002916FA" w:rsidP="005C4FB3">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Switching</w:t>
      </w:r>
      <w:r w:rsidR="00617B3D" w:rsidRPr="009A6B40">
        <w:rPr>
          <w:rFonts w:ascii="Arial" w:hAnsi="Arial" w:cs="Arial" w:hint="eastAsia"/>
          <w:kern w:val="0"/>
          <w:sz w:val="20"/>
          <w:szCs w:val="20"/>
        </w:rPr>
        <w:t xml:space="preserve"> voltage</w:t>
      </w:r>
      <w:r w:rsidRPr="009A6B40">
        <w:rPr>
          <w:rFonts w:ascii="Arial" w:hAnsi="Arial" w:cs="Arial"/>
          <w:kern w:val="0"/>
          <w:sz w:val="20"/>
          <w:szCs w:val="20"/>
        </w:rPr>
        <w:t>:</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kern w:val="0"/>
          <w:sz w:val="20"/>
          <w:szCs w:val="20"/>
        </w:rPr>
        <w:t>24...250VAC 50/60Hz</w:t>
      </w:r>
    </w:p>
    <w:p w:rsidR="00617B3D" w:rsidRPr="009A6B40" w:rsidRDefault="00617B3D"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hint="eastAsia"/>
          <w:kern w:val="0"/>
          <w:sz w:val="20"/>
          <w:szCs w:val="20"/>
        </w:rPr>
        <w:t>Switching current:</w:t>
      </w:r>
      <w:r w:rsidRPr="009A6B40">
        <w:rPr>
          <w:rFonts w:ascii="Arial" w:hAnsi="Arial" w:cs="Arial" w:hint="eastAsia"/>
          <w:kern w:val="0"/>
          <w:sz w:val="20"/>
          <w:szCs w:val="20"/>
        </w:rPr>
        <w:tab/>
      </w:r>
      <w:r w:rsidRPr="009A6B40">
        <w:rPr>
          <w:rFonts w:ascii="Arial" w:hAnsi="Arial" w:cs="Arial" w:hint="eastAsia"/>
          <w:kern w:val="0"/>
          <w:sz w:val="20"/>
          <w:szCs w:val="20"/>
        </w:rPr>
        <w:tab/>
      </w:r>
      <w:r w:rsidR="002916FA" w:rsidRPr="009A6B40">
        <w:rPr>
          <w:rFonts w:ascii="Arial" w:hAnsi="Arial" w:cs="Arial"/>
          <w:kern w:val="0"/>
          <w:sz w:val="20"/>
          <w:szCs w:val="20"/>
        </w:rPr>
        <w:t>8</w:t>
      </w:r>
      <w:r w:rsidR="00654375" w:rsidRPr="009A6B40">
        <w:rPr>
          <w:rFonts w:ascii="Arial" w:hAnsi="Arial" w:cs="Arial" w:hint="eastAsia"/>
          <w:kern w:val="0"/>
          <w:sz w:val="20"/>
          <w:szCs w:val="20"/>
        </w:rPr>
        <w:t>(3)</w:t>
      </w:r>
      <w:r w:rsidR="002916FA" w:rsidRPr="009A6B40">
        <w:rPr>
          <w:rFonts w:ascii="Arial" w:hAnsi="Arial" w:cs="Arial"/>
          <w:kern w:val="0"/>
          <w:sz w:val="20"/>
          <w:szCs w:val="20"/>
        </w:rPr>
        <w:t>A</w:t>
      </w:r>
      <w:r w:rsidRPr="009A6B40">
        <w:rPr>
          <w:rFonts w:ascii="Arial" w:hAnsi="Arial" w:cs="Arial" w:hint="eastAsia"/>
          <w:kern w:val="0"/>
          <w:sz w:val="20"/>
          <w:szCs w:val="20"/>
        </w:rPr>
        <w:t xml:space="preserve"> max.</w:t>
      </w:r>
    </w:p>
    <w:p w:rsidR="00617B3D"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 xml:space="preserve">Terminals: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2.5 mm</w:t>
      </w:r>
      <w:r w:rsidR="00617B3D" w:rsidRPr="009A6B40">
        <w:rPr>
          <w:rFonts w:ascii="Arial" w:hAnsi="Arial" w:cs="Arial" w:hint="eastAsia"/>
          <w:kern w:val="0"/>
          <w:sz w:val="20"/>
          <w:szCs w:val="20"/>
          <w:vertAlign w:val="superscript"/>
        </w:rPr>
        <w:t>2</w:t>
      </w:r>
      <w:r w:rsidRPr="009A6B40">
        <w:rPr>
          <w:rFonts w:ascii="Arial" w:hAnsi="Arial" w:cs="Arial"/>
          <w:kern w:val="0"/>
          <w:sz w:val="20"/>
          <w:szCs w:val="20"/>
        </w:rPr>
        <w:t xml:space="preserve"> cable</w:t>
      </w:r>
    </w:p>
    <w:p w:rsidR="00617B3D"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 xml:space="preserve">Electronic control: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Type 2.B action</w:t>
      </w:r>
    </w:p>
    <w:p w:rsidR="00617B3D"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Battery:</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 x 1.5V AA alkaline</w:t>
      </w:r>
    </w:p>
    <w:p w:rsidR="00617B3D"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Operating temperature:</w:t>
      </w:r>
      <w:r w:rsidR="00617B3D" w:rsidRPr="009A6B40">
        <w:rPr>
          <w:rFonts w:ascii="Arial" w:hAnsi="Arial" w:cs="Arial" w:hint="eastAsia"/>
          <w:kern w:val="0"/>
          <w:sz w:val="20"/>
          <w:szCs w:val="20"/>
        </w:rPr>
        <w:tab/>
      </w:r>
      <w:r w:rsidRPr="009A6B40">
        <w:rPr>
          <w:rFonts w:ascii="Arial" w:hAnsi="Arial" w:cs="Arial"/>
          <w:kern w:val="0"/>
          <w:sz w:val="20"/>
          <w:szCs w:val="20"/>
        </w:rPr>
        <w:t>-10 - 50 °C</w:t>
      </w:r>
    </w:p>
    <w:p w:rsidR="00617B3D"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 xml:space="preserve">Storage temperature: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-20 - 60 °C</w:t>
      </w:r>
    </w:p>
    <w:p w:rsidR="002916FA" w:rsidRPr="009A6B40" w:rsidRDefault="002916FA" w:rsidP="00617B3D">
      <w:pPr>
        <w:numPr>
          <w:ilvl w:val="0"/>
          <w:numId w:val="12"/>
        </w:numPr>
        <w:autoSpaceDE w:val="0"/>
        <w:autoSpaceDN w:val="0"/>
        <w:adjustRightInd w:val="0"/>
        <w:rPr>
          <w:rFonts w:ascii="Arial" w:hAnsi="Arial" w:cs="Arial" w:hint="eastAsia"/>
          <w:kern w:val="0"/>
          <w:sz w:val="20"/>
          <w:szCs w:val="20"/>
        </w:rPr>
      </w:pPr>
      <w:r w:rsidRPr="009A6B40">
        <w:rPr>
          <w:rFonts w:ascii="Arial" w:hAnsi="Arial" w:cs="Arial"/>
          <w:kern w:val="0"/>
          <w:sz w:val="20"/>
          <w:szCs w:val="20"/>
        </w:rPr>
        <w:t xml:space="preserve">Operating humidity: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5-90% non-condensing</w:t>
      </w:r>
    </w:p>
    <w:p w:rsidR="002916FA" w:rsidRPr="009A6B40" w:rsidRDefault="006116BF" w:rsidP="00621D5C">
      <w:pPr>
        <w:spacing w:line="240" w:lineRule="atLeast"/>
        <w:ind w:firstLineChars="50" w:firstLine="100"/>
        <w:rPr>
          <w:rFonts w:ascii="Arial" w:hAnsi="Arial" w:cs="Arial" w:hint="eastAsia"/>
          <w:sz w:val="20"/>
          <w:szCs w:val="20"/>
        </w:rPr>
      </w:pPr>
      <w:r w:rsidRPr="009A6B40">
        <w:rPr>
          <w:rFonts w:ascii="Arial" w:hAnsi="Arial" w:cs="Arial" w:hint="eastAsia"/>
          <w:sz w:val="20"/>
          <w:szCs w:val="20"/>
        </w:rPr>
        <w:t xml:space="preserve">                              </w:t>
      </w:r>
    </w:p>
    <w:p w:rsidR="00944EA2" w:rsidRPr="009A6B40" w:rsidRDefault="00944EA2" w:rsidP="00E06BEF">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r w:rsidRPr="009A6B40">
        <w:rPr>
          <w:rFonts w:ascii="Arial" w:hAnsi="Arial" w:cs="Arial" w:hint="eastAsia"/>
          <w:sz w:val="20"/>
          <w:szCs w:val="20"/>
        </w:rPr>
        <w:t xml:space="preserve">                            </w:t>
      </w:r>
      <w:r w:rsidR="00560D79" w:rsidRPr="009A6B40">
        <w:rPr>
          <w:rFonts w:ascii="Arial" w:hAnsi="Arial" w:cs="Arial" w:hint="eastAsia"/>
          <w:sz w:val="20"/>
          <w:szCs w:val="20"/>
        </w:rPr>
        <w:t xml:space="preserve">          </w:t>
      </w:r>
      <w:r w:rsidRPr="009A6B40">
        <w:rPr>
          <w:rFonts w:ascii="Arial" w:hAnsi="Arial" w:cs="Arial" w:hint="eastAsia"/>
          <w:sz w:val="20"/>
          <w:szCs w:val="20"/>
        </w:rPr>
        <w:t xml:space="preserve"> </w:t>
      </w: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560D79">
      <w:pPr>
        <w:spacing w:line="240" w:lineRule="atLeast"/>
        <w:ind w:firstLineChars="50" w:firstLine="100"/>
        <w:rPr>
          <w:rFonts w:ascii="Arial" w:hAnsi="Arial" w:cs="Arial" w:hint="eastAsia"/>
          <w:sz w:val="20"/>
          <w:szCs w:val="20"/>
        </w:rPr>
      </w:pPr>
    </w:p>
    <w:p w:rsidR="00944EA2" w:rsidRPr="009A6B40" w:rsidRDefault="00944EA2" w:rsidP="00560D79">
      <w:pPr>
        <w:spacing w:line="240" w:lineRule="atLeast"/>
        <w:ind w:firstLineChars="50" w:firstLine="100"/>
        <w:rPr>
          <w:rFonts w:ascii="Arial" w:hAnsi="Arial" w:cs="Arial" w:hint="eastAsia"/>
          <w:sz w:val="20"/>
          <w:szCs w:val="20"/>
        </w:rPr>
      </w:pPr>
    </w:p>
    <w:p w:rsidR="00944EA2" w:rsidRPr="009A6B40" w:rsidRDefault="00944EA2" w:rsidP="00E06BEF">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hint="eastAsia"/>
          <w:sz w:val="20"/>
          <w:szCs w:val="20"/>
        </w:rPr>
      </w:pPr>
    </w:p>
    <w:p w:rsidR="00560D79" w:rsidRPr="009A6B40" w:rsidRDefault="00560D79" w:rsidP="00944EA2">
      <w:pPr>
        <w:spacing w:line="240" w:lineRule="atLeast"/>
        <w:ind w:firstLineChars="50" w:firstLine="100"/>
        <w:rPr>
          <w:rFonts w:ascii="Arial" w:hAnsi="Arial" w:cs="Arial" w:hint="eastAsia"/>
          <w:sz w:val="20"/>
          <w:szCs w:val="20"/>
        </w:rPr>
      </w:pPr>
    </w:p>
    <w:p w:rsidR="00560D79" w:rsidRPr="009A6B40" w:rsidRDefault="00560D79" w:rsidP="00944EA2">
      <w:pPr>
        <w:spacing w:line="240" w:lineRule="atLeast"/>
        <w:ind w:firstLineChars="50" w:firstLine="100"/>
        <w:rPr>
          <w:rFonts w:ascii="Arial" w:hAnsi="Arial" w:cs="Arial" w:hint="eastAsia"/>
          <w:sz w:val="20"/>
          <w:szCs w:val="20"/>
        </w:rPr>
      </w:pPr>
    </w:p>
    <w:p w:rsidR="00AA76F4" w:rsidRPr="009A6B40" w:rsidRDefault="00AA76F4" w:rsidP="00944EA2">
      <w:pPr>
        <w:spacing w:line="240" w:lineRule="atLeast"/>
        <w:ind w:firstLineChars="50" w:firstLine="100"/>
        <w:rPr>
          <w:rFonts w:ascii="Arial" w:hAnsi="Arial" w:cs="Arial" w:hint="eastAsia"/>
          <w:sz w:val="20"/>
          <w:szCs w:val="20"/>
        </w:rPr>
      </w:pPr>
    </w:p>
    <w:p w:rsidR="00AA76F4" w:rsidRPr="009A6B40" w:rsidRDefault="00AA76F4" w:rsidP="00944EA2">
      <w:pPr>
        <w:spacing w:line="240" w:lineRule="atLeast"/>
        <w:ind w:firstLineChars="50" w:firstLine="100"/>
        <w:rPr>
          <w:rFonts w:ascii="Arial" w:hAnsi="Arial" w:cs="Arial" w:hint="eastAsia"/>
          <w:sz w:val="20"/>
          <w:szCs w:val="20"/>
        </w:rPr>
      </w:pPr>
    </w:p>
    <w:p w:rsidR="005C4FB3" w:rsidRPr="009A6B40" w:rsidRDefault="005C4FB3" w:rsidP="00944EA2">
      <w:pPr>
        <w:spacing w:line="240" w:lineRule="atLeast"/>
        <w:ind w:firstLineChars="50" w:firstLine="100"/>
        <w:rPr>
          <w:rFonts w:ascii="Arial" w:hAnsi="Arial" w:cs="Arial" w:hint="eastAsia"/>
          <w:sz w:val="20"/>
          <w:szCs w:val="20"/>
        </w:rPr>
      </w:pPr>
    </w:p>
    <w:p w:rsidR="005C4FB3" w:rsidRPr="009A6B40" w:rsidRDefault="005C4FB3" w:rsidP="00944EA2">
      <w:pPr>
        <w:spacing w:line="240" w:lineRule="atLeast"/>
        <w:ind w:firstLineChars="50" w:firstLine="100"/>
        <w:rPr>
          <w:rFonts w:ascii="Arial" w:hAnsi="Arial" w:cs="Arial" w:hint="eastAsia"/>
          <w:sz w:val="20"/>
          <w:szCs w:val="20"/>
        </w:rPr>
      </w:pPr>
    </w:p>
    <w:p w:rsidR="00944EA2" w:rsidRPr="009A6B40" w:rsidRDefault="00944EA2" w:rsidP="00944EA2">
      <w:pPr>
        <w:spacing w:line="240" w:lineRule="atLeast"/>
        <w:ind w:firstLineChars="50" w:firstLine="100"/>
        <w:rPr>
          <w:rFonts w:ascii="Arial" w:hAnsi="Arial" w:cs="Arial"/>
          <w:sz w:val="14"/>
          <w:szCs w:val="14"/>
        </w:rPr>
      </w:pPr>
      <w:r w:rsidRPr="009A6B40">
        <w:rPr>
          <w:rFonts w:ascii="Arial" w:hAnsi="Arial" w:cs="Arial" w:hint="eastAsia"/>
          <w:sz w:val="20"/>
          <w:szCs w:val="20"/>
        </w:rPr>
        <w:t xml:space="preserve">                                        </w:t>
      </w:r>
      <w:r w:rsidRPr="009A6B40">
        <w:rPr>
          <w:rFonts w:ascii="Arial" w:hAnsi="Arial" w:cs="Arial" w:hint="eastAsia"/>
          <w:sz w:val="14"/>
          <w:szCs w:val="14"/>
        </w:rPr>
        <w:t>120</w:t>
      </w:r>
      <w:r w:rsidR="005C4FB3" w:rsidRPr="009A6B40">
        <w:rPr>
          <w:rFonts w:ascii="Arial" w:hAnsi="Arial" w:cs="Arial" w:hint="eastAsia"/>
          <w:sz w:val="14"/>
          <w:szCs w:val="14"/>
        </w:rPr>
        <w:t>706</w:t>
      </w:r>
    </w:p>
    <w:sectPr w:rsidR="00944EA2" w:rsidRPr="009A6B40">
      <w:pgSz w:w="16838" w:h="11906" w:orient="landscape" w:code="9"/>
      <w:pgMar w:top="312" w:right="238" w:bottom="227" w:left="227" w:header="0" w:footer="0" w:gutter="0"/>
      <w:cols w:num="3"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A29" w:rsidRDefault="00CF3A29" w:rsidP="004F0068">
      <w:r>
        <w:separator/>
      </w:r>
    </w:p>
  </w:endnote>
  <w:endnote w:type="continuationSeparator" w:id="1">
    <w:p w:rsidR="00CF3A29" w:rsidRDefault="00CF3A29" w:rsidP="004F00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A29" w:rsidRDefault="00CF3A29" w:rsidP="004F0068">
      <w:r>
        <w:separator/>
      </w:r>
    </w:p>
  </w:footnote>
  <w:footnote w:type="continuationSeparator" w:id="1">
    <w:p w:rsidR="00CF3A29" w:rsidRDefault="00CF3A29" w:rsidP="004F00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E0DDC"/>
    <w:multiLevelType w:val="hybridMultilevel"/>
    <w:tmpl w:val="FC5AB54C"/>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6A97C53"/>
    <w:multiLevelType w:val="hybridMultilevel"/>
    <w:tmpl w:val="AE405EB6"/>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C11892"/>
    <w:multiLevelType w:val="hybridMultilevel"/>
    <w:tmpl w:val="8FF64AA2"/>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AD35F04"/>
    <w:multiLevelType w:val="hybridMultilevel"/>
    <w:tmpl w:val="D31EC29A"/>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0A5133E"/>
    <w:multiLevelType w:val="hybridMultilevel"/>
    <w:tmpl w:val="CFC42FD8"/>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82F3E9F"/>
    <w:multiLevelType w:val="hybridMultilevel"/>
    <w:tmpl w:val="4254DBC8"/>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C6E2D82"/>
    <w:multiLevelType w:val="hybridMultilevel"/>
    <w:tmpl w:val="542EF120"/>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797607D"/>
    <w:multiLevelType w:val="hybridMultilevel"/>
    <w:tmpl w:val="AA7256EC"/>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1A06243"/>
    <w:multiLevelType w:val="hybridMultilevel"/>
    <w:tmpl w:val="D702E7C0"/>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3AB297D"/>
    <w:multiLevelType w:val="hybridMultilevel"/>
    <w:tmpl w:val="DA28BF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C081A3D"/>
    <w:multiLevelType w:val="hybridMultilevel"/>
    <w:tmpl w:val="4D30B644"/>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C174520"/>
    <w:multiLevelType w:val="hybridMultilevel"/>
    <w:tmpl w:val="9F748E30"/>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
  </w:num>
  <w:num w:numId="3">
    <w:abstractNumId w:val="7"/>
  </w:num>
  <w:num w:numId="4">
    <w:abstractNumId w:val="10"/>
  </w:num>
  <w:num w:numId="5">
    <w:abstractNumId w:val="2"/>
  </w:num>
  <w:num w:numId="6">
    <w:abstractNumId w:val="5"/>
  </w:num>
  <w:num w:numId="7">
    <w:abstractNumId w:val="1"/>
  </w:num>
  <w:num w:numId="8">
    <w:abstractNumId w:val="11"/>
  </w:num>
  <w:num w:numId="9">
    <w:abstractNumId w:val="0"/>
  </w:num>
  <w:num w:numId="10">
    <w:abstractNumId w:val="8"/>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F0068"/>
    <w:rsid w:val="000820B5"/>
    <w:rsid w:val="000C5EC2"/>
    <w:rsid w:val="00113ED2"/>
    <w:rsid w:val="00161018"/>
    <w:rsid w:val="00193628"/>
    <w:rsid w:val="00195E0E"/>
    <w:rsid w:val="001E7D12"/>
    <w:rsid w:val="00221EEF"/>
    <w:rsid w:val="0023147C"/>
    <w:rsid w:val="002916FA"/>
    <w:rsid w:val="002A54A5"/>
    <w:rsid w:val="00305B7C"/>
    <w:rsid w:val="00312BE4"/>
    <w:rsid w:val="00327E3F"/>
    <w:rsid w:val="0033476E"/>
    <w:rsid w:val="00345741"/>
    <w:rsid w:val="00360D0A"/>
    <w:rsid w:val="00374BDD"/>
    <w:rsid w:val="00380B37"/>
    <w:rsid w:val="004170A9"/>
    <w:rsid w:val="004F0068"/>
    <w:rsid w:val="004F4185"/>
    <w:rsid w:val="00560D79"/>
    <w:rsid w:val="00580708"/>
    <w:rsid w:val="005C4FB3"/>
    <w:rsid w:val="005D3958"/>
    <w:rsid w:val="005E55A1"/>
    <w:rsid w:val="006116BF"/>
    <w:rsid w:val="00617B3D"/>
    <w:rsid w:val="00621D5C"/>
    <w:rsid w:val="00644FDC"/>
    <w:rsid w:val="00654375"/>
    <w:rsid w:val="006745A0"/>
    <w:rsid w:val="006761F9"/>
    <w:rsid w:val="00944EA2"/>
    <w:rsid w:val="009517CA"/>
    <w:rsid w:val="009A6B40"/>
    <w:rsid w:val="00AA76F4"/>
    <w:rsid w:val="00AC3061"/>
    <w:rsid w:val="00B24A5D"/>
    <w:rsid w:val="00B540E6"/>
    <w:rsid w:val="00B65A1D"/>
    <w:rsid w:val="00CF3A29"/>
    <w:rsid w:val="00D13C45"/>
    <w:rsid w:val="00D20439"/>
    <w:rsid w:val="00D43ED6"/>
    <w:rsid w:val="00D713A3"/>
    <w:rsid w:val="00DA5725"/>
    <w:rsid w:val="00DD6CF1"/>
    <w:rsid w:val="00E06BEF"/>
    <w:rsid w:val="00E24823"/>
    <w:rsid w:val="00EC691F"/>
    <w:rsid w:val="00F51257"/>
    <w:rsid w:val="00F7414C"/>
    <w:rsid w:val="00F76DAB"/>
    <w:rsid w:val="00FA7E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F006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4F0068"/>
    <w:rPr>
      <w:kern w:val="2"/>
    </w:rPr>
  </w:style>
  <w:style w:type="paragraph" w:styleId="Footer">
    <w:name w:val="footer"/>
    <w:basedOn w:val="Normal"/>
    <w:link w:val="FooterChar"/>
    <w:uiPriority w:val="99"/>
    <w:semiHidden/>
    <w:unhideWhenUsed/>
    <w:rsid w:val="004F006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4F0068"/>
    <w:rPr>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885</Words>
  <Characters>5046</Characters>
  <Application>Microsoft Office Word</Application>
  <DocSecurity>4</DocSecurity>
  <Lines>42</Lines>
  <Paragraphs>11</Paragraphs>
  <ScaleCrop>false</ScaleCrop>
  <Company>World Excel Company Ltd.</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LT08 LCD Hourly Programmable Thermostat</dc:title>
  <dc:creator>Jennifer</dc:creator>
  <cp:lastModifiedBy>Sid</cp:lastModifiedBy>
  <cp:revision>2</cp:revision>
  <cp:lastPrinted>2010-08-09T16:03:00Z</cp:lastPrinted>
  <dcterms:created xsi:type="dcterms:W3CDTF">2012-07-19T11:22:00Z</dcterms:created>
  <dcterms:modified xsi:type="dcterms:W3CDTF">2012-07-19T11:22:00Z</dcterms:modified>
</cp:coreProperties>
</file>